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B2A30" w14:textId="77777777" w:rsidR="00394663" w:rsidRPr="00F23534" w:rsidRDefault="00487B73" w:rsidP="005B1D40">
      <w:pPr>
        <w:jc w:val="center"/>
        <w:rPr>
          <w:rFonts w:ascii="ＭＳ 明朝" w:eastAsia="ＭＳ 明朝" w:hAnsi="ＭＳ 明朝"/>
          <w:noProof/>
          <w:sz w:val="24"/>
          <w:szCs w:val="24"/>
        </w:rPr>
      </w:pPr>
      <w:bookmarkStart w:id="0" w:name="_GoBack"/>
      <w:bookmarkEnd w:id="0"/>
      <w:r>
        <w:rPr>
          <w:rFonts w:ascii="ＭＳ 明朝" w:eastAsia="ＭＳ 明朝" w:hAnsi="ＭＳ 明朝" w:hint="eastAsia"/>
          <w:noProof/>
          <w:sz w:val="24"/>
          <w:szCs w:val="24"/>
        </w:rPr>
        <w:t xml:space="preserve">　　　　　　</w:t>
      </w:r>
      <w:r w:rsidR="00394663">
        <w:rPr>
          <w:rFonts w:ascii="ＭＳ 明朝" w:eastAsia="ＭＳ 明朝" w:hAnsi="ＭＳ 明朝" w:hint="eastAsia"/>
          <w:noProof/>
          <w:sz w:val="24"/>
          <w:szCs w:val="24"/>
        </w:rPr>
        <w:t xml:space="preserve">　　　　　　　　　　　　　</w:t>
      </w:r>
    </w:p>
    <w:p w14:paraId="6BFE4C9A" w14:textId="34272C89" w:rsidR="00A84D10" w:rsidRPr="00460CED" w:rsidRDefault="00D43501" w:rsidP="005B1D40">
      <w:pPr>
        <w:jc w:val="center"/>
        <w:rPr>
          <w:rFonts w:ascii="ＭＳ 明朝" w:eastAsia="ＭＳ 明朝" w:hAnsi="ＭＳ 明朝"/>
          <w:b/>
          <w:noProof/>
          <w:sz w:val="32"/>
          <w:szCs w:val="32"/>
        </w:rPr>
      </w:pPr>
      <w:r w:rsidRPr="00460CED">
        <w:rPr>
          <w:rFonts w:ascii="ＭＳ 明朝" w:eastAsia="ＭＳ 明朝" w:hAnsi="ＭＳ 明朝" w:hint="eastAsia"/>
          <w:b/>
          <w:noProof/>
          <w:sz w:val="32"/>
          <w:szCs w:val="32"/>
        </w:rPr>
        <w:t>第</w:t>
      </w:r>
      <w:r w:rsidR="005B1D40" w:rsidRPr="00460CED">
        <w:rPr>
          <w:rFonts w:ascii="ＭＳ 明朝" w:eastAsia="ＭＳ 明朝" w:hAnsi="ＭＳ 明朝" w:hint="eastAsia"/>
          <w:b/>
          <w:noProof/>
          <w:sz w:val="32"/>
          <w:szCs w:val="32"/>
        </w:rPr>
        <w:t>4</w:t>
      </w:r>
      <w:r w:rsidR="009B3675">
        <w:rPr>
          <w:rFonts w:ascii="ＭＳ 明朝" w:eastAsia="ＭＳ 明朝" w:hAnsi="ＭＳ 明朝"/>
          <w:b/>
          <w:noProof/>
          <w:sz w:val="32"/>
          <w:szCs w:val="32"/>
        </w:rPr>
        <w:t>1</w:t>
      </w:r>
      <w:r w:rsidRPr="00460CED">
        <w:rPr>
          <w:rFonts w:ascii="ＭＳ 明朝" w:eastAsia="ＭＳ 明朝" w:hAnsi="ＭＳ 明朝" w:hint="eastAsia"/>
          <w:b/>
          <w:noProof/>
          <w:sz w:val="32"/>
          <w:szCs w:val="32"/>
        </w:rPr>
        <w:t>回「医療放射線の安全利用」フォーラム開催案内</w:t>
      </w:r>
    </w:p>
    <w:p w14:paraId="15CD8FA2" w14:textId="77777777" w:rsidR="005B1D40" w:rsidRPr="00460CED" w:rsidRDefault="00D43501" w:rsidP="005B1D40">
      <w:pPr>
        <w:jc w:val="center"/>
        <w:rPr>
          <w:rFonts w:ascii="ＭＳ 明朝" w:eastAsia="ＭＳ 明朝" w:hAnsi="ＭＳ 明朝"/>
          <w:b/>
          <w:noProof/>
          <w:sz w:val="28"/>
          <w:szCs w:val="28"/>
        </w:rPr>
      </w:pPr>
      <w:r w:rsidRPr="00460CED">
        <w:rPr>
          <w:rFonts w:ascii="ＭＳ 明朝" w:eastAsia="ＭＳ 明朝" w:hAnsi="ＭＳ 明朝" w:hint="eastAsia"/>
          <w:b/>
          <w:noProof/>
          <w:sz w:val="48"/>
          <w:szCs w:val="48"/>
        </w:rPr>
        <w:t xml:space="preserve">　</w:t>
      </w:r>
      <w:r w:rsidR="005B1D40" w:rsidRPr="00460CED">
        <w:rPr>
          <w:rFonts w:ascii="ＭＳ 明朝" w:eastAsia="ＭＳ 明朝" w:hAnsi="ＭＳ 明朝" w:hint="eastAsia"/>
          <w:b/>
          <w:noProof/>
          <w:sz w:val="48"/>
          <w:szCs w:val="48"/>
        </w:rPr>
        <w:t xml:space="preserve">　　　　　　　　　　</w:t>
      </w:r>
      <w:r w:rsidRPr="00460CED">
        <w:rPr>
          <w:rFonts w:ascii="ＭＳ 明朝" w:eastAsia="ＭＳ 明朝" w:hAnsi="ＭＳ 明朝" w:hint="eastAsia"/>
          <w:b/>
          <w:noProof/>
          <w:sz w:val="28"/>
          <w:szCs w:val="28"/>
        </w:rPr>
        <w:t>主催：医療放射線防護連絡協議会</w:t>
      </w:r>
    </w:p>
    <w:p w14:paraId="0A0BEBAF" w14:textId="77777777" w:rsidR="005B1D40" w:rsidRPr="005B1D40" w:rsidRDefault="005B1D40" w:rsidP="005B1D40">
      <w:pPr>
        <w:spacing w:line="400" w:lineRule="exact"/>
        <w:jc w:val="center"/>
        <w:rPr>
          <w:rFonts w:ascii="ＭＳ 明朝" w:eastAsia="ＭＳ 明朝" w:hAnsi="ＭＳ 明朝"/>
          <w:noProof/>
          <w:sz w:val="28"/>
          <w:szCs w:val="28"/>
        </w:rPr>
      </w:pPr>
    </w:p>
    <w:p w14:paraId="065D4409" w14:textId="0A376283" w:rsidR="005C6E5D" w:rsidRPr="00CA3938" w:rsidRDefault="005C6E5D" w:rsidP="00E92E51">
      <w:pPr>
        <w:ind w:leftChars="100" w:left="210" w:firstLineChars="100" w:firstLine="220"/>
        <w:jc w:val="left"/>
        <w:rPr>
          <w:rFonts w:ascii="ＭＳ Ｐ明朝" w:eastAsia="ＭＳ Ｐ明朝" w:hAnsi="ＭＳ Ｐ明朝"/>
          <w:bCs/>
          <w:sz w:val="22"/>
        </w:rPr>
      </w:pPr>
      <w:r w:rsidRPr="00CA3938">
        <w:rPr>
          <w:rFonts w:ascii="ＭＳ Ｐ明朝" w:eastAsia="ＭＳ Ｐ明朝" w:hAnsi="ＭＳ Ｐ明朝" w:hint="eastAsia"/>
          <w:bCs/>
          <w:sz w:val="22"/>
        </w:rPr>
        <w:t>「</w:t>
      </w:r>
      <w:r w:rsidR="00FD53A9" w:rsidRPr="00CA3938">
        <w:rPr>
          <w:rFonts w:ascii="ＭＳ Ｐ明朝" w:eastAsia="ＭＳ Ｐ明朝" w:hAnsi="ＭＳ Ｐ明朝" w:hint="eastAsia"/>
          <w:bCs/>
          <w:sz w:val="22"/>
        </w:rPr>
        <w:t>法令改正等に伴う</w:t>
      </w:r>
      <w:r w:rsidR="00F23534" w:rsidRPr="00CA3938">
        <w:rPr>
          <w:rFonts w:ascii="ＭＳ Ｐ明朝" w:eastAsia="ＭＳ Ｐ明朝" w:hAnsi="ＭＳ Ｐ明朝" w:hint="eastAsia"/>
          <w:bCs/>
          <w:sz w:val="22"/>
        </w:rPr>
        <w:t>医療</w:t>
      </w:r>
      <w:r w:rsidRPr="00CA3938">
        <w:rPr>
          <w:rFonts w:ascii="ＭＳ Ｐ明朝" w:eastAsia="ＭＳ Ｐ明朝" w:hAnsi="ＭＳ Ｐ明朝" w:hint="eastAsia"/>
          <w:bCs/>
          <w:sz w:val="22"/>
        </w:rPr>
        <w:t>放射線の</w:t>
      </w:r>
      <w:r w:rsidR="00F23534" w:rsidRPr="00CA3938">
        <w:rPr>
          <w:rFonts w:ascii="ＭＳ Ｐ明朝" w:eastAsia="ＭＳ Ｐ明朝" w:hAnsi="ＭＳ Ｐ明朝" w:hint="eastAsia"/>
          <w:bCs/>
          <w:sz w:val="22"/>
        </w:rPr>
        <w:t>安全管理</w:t>
      </w:r>
      <w:r w:rsidRPr="00CA3938">
        <w:rPr>
          <w:rFonts w:ascii="ＭＳ Ｐ明朝" w:eastAsia="ＭＳ Ｐ明朝" w:hAnsi="ＭＳ Ｐ明朝" w:hint="eastAsia"/>
          <w:bCs/>
          <w:sz w:val="22"/>
        </w:rPr>
        <w:t>」をテーマに</w:t>
      </w:r>
      <w:r w:rsidR="00460CED" w:rsidRPr="00CA3938">
        <w:rPr>
          <w:rFonts w:ascii="ＭＳ Ｐ明朝" w:eastAsia="ＭＳ Ｐ明朝" w:hAnsi="ＭＳ Ｐ明朝" w:hint="eastAsia"/>
          <w:bCs/>
          <w:sz w:val="22"/>
        </w:rPr>
        <w:t>ついて</w:t>
      </w:r>
      <w:r w:rsidR="009B3675" w:rsidRPr="00CA3938">
        <w:rPr>
          <w:rFonts w:ascii="ＭＳ Ｐ明朝" w:eastAsia="ＭＳ Ｐ明朝" w:hAnsi="ＭＳ Ｐ明朝" w:hint="eastAsia"/>
          <w:bCs/>
          <w:sz w:val="22"/>
        </w:rPr>
        <w:t>今回は</w:t>
      </w:r>
      <w:r w:rsidR="00460CED" w:rsidRPr="00CA3938">
        <w:rPr>
          <w:rFonts w:ascii="ＭＳ Ｐ明朝" w:eastAsia="ＭＳ Ｐ明朝" w:hAnsi="ＭＳ Ｐ明朝" w:hint="eastAsia"/>
          <w:bCs/>
          <w:sz w:val="22"/>
        </w:rPr>
        <w:t>2部構成で</w:t>
      </w:r>
      <w:r w:rsidR="00E77138" w:rsidRPr="00CA3938">
        <w:rPr>
          <w:rFonts w:ascii="ＭＳ Ｐ明朝" w:eastAsia="ＭＳ Ｐ明朝" w:hAnsi="ＭＳ Ｐ明朝" w:hint="eastAsia"/>
          <w:bCs/>
          <w:sz w:val="22"/>
        </w:rPr>
        <w:t>開催します。</w:t>
      </w:r>
      <w:r w:rsidR="00C17380">
        <w:rPr>
          <w:rFonts w:ascii="ＭＳ Ｐ明朝" w:eastAsia="ＭＳ Ｐ明朝" w:hAnsi="ＭＳ Ｐ明朝" w:hint="eastAsia"/>
          <w:bCs/>
          <w:sz w:val="22"/>
        </w:rPr>
        <w:t>Ⅰ</w:t>
      </w:r>
      <w:r w:rsidR="00E77138" w:rsidRPr="00CA3938">
        <w:rPr>
          <w:rFonts w:ascii="ＭＳ Ｐ明朝" w:eastAsia="ＭＳ Ｐ明朝" w:hAnsi="ＭＳ Ｐ明朝" w:hint="eastAsia"/>
          <w:bCs/>
          <w:sz w:val="22"/>
        </w:rPr>
        <w:t>部の</w:t>
      </w:r>
      <w:r w:rsidR="005C62F2" w:rsidRPr="00CA3938">
        <w:rPr>
          <w:rFonts w:ascii="ＭＳ Ｐ明朝" w:eastAsia="ＭＳ Ｐ明朝" w:hAnsi="ＭＳ Ｐ明朝" w:hint="eastAsia"/>
          <w:bCs/>
          <w:sz w:val="22"/>
        </w:rPr>
        <w:t>午前中</w:t>
      </w:r>
      <w:r w:rsidR="00E77138" w:rsidRPr="00CA3938">
        <w:rPr>
          <w:rFonts w:ascii="ＭＳ Ｐ明朝" w:eastAsia="ＭＳ Ｐ明朝" w:hAnsi="ＭＳ Ｐ明朝" w:hint="eastAsia"/>
          <w:bCs/>
          <w:sz w:val="22"/>
        </w:rPr>
        <w:t>は、</w:t>
      </w:r>
      <w:r w:rsidR="00BA3771" w:rsidRPr="00CA3938">
        <w:rPr>
          <w:rFonts w:ascii="ＭＳ Ｐ明朝" w:eastAsia="ＭＳ Ｐ明朝" w:hAnsi="ＭＳ Ｐ明朝" w:hint="eastAsia"/>
          <w:bCs/>
          <w:sz w:val="22"/>
        </w:rPr>
        <w:t>医療法施行規則改正に伴う</w:t>
      </w:r>
      <w:r w:rsidR="00E77138" w:rsidRPr="00CA3938">
        <w:rPr>
          <w:rFonts w:ascii="ＭＳ Ｐ明朝" w:eastAsia="ＭＳ Ｐ明朝" w:hAnsi="ＭＳ Ｐ明朝" w:hint="eastAsia"/>
          <w:bCs/>
          <w:sz w:val="22"/>
        </w:rPr>
        <w:t>医療放射線安全管理者の配置や</w:t>
      </w:r>
      <w:r w:rsidR="00BA3771" w:rsidRPr="00CA3938">
        <w:rPr>
          <w:rFonts w:ascii="ＭＳ Ｐ明朝" w:eastAsia="ＭＳ Ｐ明朝" w:hAnsi="ＭＳ Ｐ明朝" w:hint="eastAsia"/>
          <w:bCs/>
          <w:sz w:val="22"/>
        </w:rPr>
        <w:t>医療被ばく</w:t>
      </w:r>
      <w:r w:rsidR="00E77138" w:rsidRPr="00CA3938">
        <w:rPr>
          <w:rFonts w:ascii="ＭＳ Ｐ明朝" w:eastAsia="ＭＳ Ｐ明朝" w:hAnsi="ＭＳ Ｐ明朝" w:hint="eastAsia"/>
          <w:bCs/>
          <w:sz w:val="22"/>
        </w:rPr>
        <w:t>線量の測定管理</w:t>
      </w:r>
      <w:r w:rsidR="00BA3771" w:rsidRPr="00CA3938">
        <w:rPr>
          <w:rFonts w:ascii="ＭＳ Ｐ明朝" w:eastAsia="ＭＳ Ｐ明朝" w:hAnsi="ＭＳ Ｐ明朝" w:hint="eastAsia"/>
          <w:bCs/>
          <w:sz w:val="22"/>
        </w:rPr>
        <w:t>・記録</w:t>
      </w:r>
      <w:r w:rsidR="00E77138" w:rsidRPr="00CA3938">
        <w:rPr>
          <w:rFonts w:ascii="ＭＳ Ｐ明朝" w:eastAsia="ＭＳ Ｐ明朝" w:hAnsi="ＭＳ Ｐ明朝" w:hint="eastAsia"/>
          <w:bCs/>
          <w:sz w:val="22"/>
        </w:rPr>
        <w:t>等について</w:t>
      </w:r>
      <w:r w:rsidR="00460CED" w:rsidRPr="00CA3938">
        <w:rPr>
          <w:rFonts w:ascii="ＭＳ Ｐ明朝" w:eastAsia="ＭＳ Ｐ明朝" w:hAnsi="ＭＳ Ｐ明朝" w:hint="eastAsia"/>
          <w:bCs/>
          <w:sz w:val="22"/>
        </w:rPr>
        <w:t>、</w:t>
      </w:r>
      <w:r w:rsidR="00E77138" w:rsidRPr="00CA3938">
        <w:rPr>
          <w:rFonts w:ascii="ＭＳ Ｐ明朝" w:eastAsia="ＭＳ Ｐ明朝" w:hAnsi="ＭＳ Ｐ明朝" w:hint="eastAsia"/>
          <w:bCs/>
          <w:sz w:val="22"/>
        </w:rPr>
        <w:t>Ⅱ部の</w:t>
      </w:r>
      <w:r w:rsidR="00460CED" w:rsidRPr="00CA3938">
        <w:rPr>
          <w:rFonts w:ascii="ＭＳ Ｐ明朝" w:eastAsia="ＭＳ Ｐ明朝" w:hAnsi="ＭＳ Ｐ明朝" w:hint="eastAsia"/>
          <w:bCs/>
          <w:sz w:val="22"/>
        </w:rPr>
        <w:t>午後から</w:t>
      </w:r>
      <w:r w:rsidR="00E77138" w:rsidRPr="00CA3938">
        <w:rPr>
          <w:rFonts w:ascii="ＭＳ Ｐ明朝" w:eastAsia="ＭＳ Ｐ明朝" w:hAnsi="ＭＳ Ｐ明朝" w:hint="eastAsia"/>
          <w:bCs/>
          <w:sz w:val="22"/>
        </w:rPr>
        <w:t>は、</w:t>
      </w:r>
      <w:r w:rsidR="00F23534" w:rsidRPr="00CA3938">
        <w:rPr>
          <w:rFonts w:ascii="ＭＳ Ｐ明朝" w:eastAsia="ＭＳ Ｐ明朝" w:hAnsi="ＭＳ Ｐ明朝" w:hint="eastAsia"/>
          <w:bCs/>
          <w:sz w:val="22"/>
        </w:rPr>
        <w:t>医療</w:t>
      </w:r>
      <w:r w:rsidR="004363A4" w:rsidRPr="00CA3938">
        <w:rPr>
          <w:rFonts w:ascii="ＭＳ Ｐ明朝" w:eastAsia="ＭＳ Ｐ明朝" w:hAnsi="ＭＳ Ｐ明朝" w:hint="eastAsia"/>
          <w:bCs/>
          <w:sz w:val="22"/>
        </w:rPr>
        <w:t>分野における水晶体被ばく防護と線量管理</w:t>
      </w:r>
      <w:r w:rsidR="009B3675" w:rsidRPr="00CA3938">
        <w:rPr>
          <w:rFonts w:ascii="ＭＳ Ｐ明朝" w:eastAsia="ＭＳ Ｐ明朝" w:hAnsi="ＭＳ Ｐ明朝" w:hint="eastAsia"/>
          <w:bCs/>
          <w:sz w:val="22"/>
        </w:rPr>
        <w:t xml:space="preserve">　</w:t>
      </w:r>
      <w:r w:rsidR="00460CED" w:rsidRPr="00CA3938">
        <w:rPr>
          <w:rFonts w:ascii="ＭＳ Ｐ明朝" w:eastAsia="ＭＳ Ｐ明朝" w:hAnsi="ＭＳ Ｐ明朝" w:hint="eastAsia"/>
          <w:bCs/>
          <w:sz w:val="22"/>
        </w:rPr>
        <w:t>＊</w:t>
      </w:r>
      <w:r w:rsidR="00460CED" w:rsidRPr="00CA3938">
        <w:rPr>
          <w:rFonts w:ascii="ＭＳ Ｐ明朝" w:eastAsia="ＭＳ Ｐ明朝" w:hAnsi="ＭＳ Ｐ明朝"/>
          <w:sz w:val="22"/>
        </w:rPr>
        <w:t>医療領域の水晶体被ばく防護のガイドライン</w:t>
      </w:r>
      <w:r w:rsidR="009B3675" w:rsidRPr="00CA3938">
        <w:rPr>
          <w:rFonts w:ascii="ＭＳ Ｐ明朝" w:eastAsia="ＭＳ Ｐ明朝" w:hAnsi="ＭＳ Ｐ明朝" w:hint="eastAsia"/>
          <w:sz w:val="22"/>
        </w:rPr>
        <w:t xml:space="preserve">＊　</w:t>
      </w:r>
      <w:r w:rsidR="00460CED" w:rsidRPr="00CA3938">
        <w:rPr>
          <w:rFonts w:ascii="ＭＳ Ｐ明朝" w:eastAsia="ＭＳ Ｐ明朝" w:hAnsi="ＭＳ Ｐ明朝" w:hint="eastAsia"/>
          <w:sz w:val="22"/>
        </w:rPr>
        <w:t>について</w:t>
      </w:r>
      <w:r w:rsidR="00DA6057" w:rsidRPr="00CA3938">
        <w:rPr>
          <w:rFonts w:ascii="ＭＳ Ｐ明朝" w:eastAsia="ＭＳ Ｐ明朝" w:hAnsi="ＭＳ Ｐ明朝" w:hint="eastAsia"/>
          <w:sz w:val="22"/>
        </w:rPr>
        <w:t>行います。</w:t>
      </w:r>
      <w:r w:rsidR="00460CED" w:rsidRPr="00CA3938">
        <w:rPr>
          <w:rFonts w:ascii="ＭＳ Ｐ明朝" w:eastAsia="ＭＳ Ｐ明朝" w:hAnsi="ＭＳ Ｐ明朝" w:hint="eastAsia"/>
          <w:bCs/>
          <w:sz w:val="22"/>
        </w:rPr>
        <w:t>なお、午前中の1部は</w:t>
      </w:r>
      <w:r w:rsidR="00E77138" w:rsidRPr="00CA3938">
        <w:rPr>
          <w:rFonts w:ascii="ＭＳ Ｐ明朝" w:eastAsia="ＭＳ Ｐ明朝" w:hAnsi="ＭＳ Ｐ明朝" w:hint="eastAsia"/>
          <w:bCs/>
          <w:sz w:val="22"/>
        </w:rPr>
        <w:t>先般の</w:t>
      </w:r>
      <w:r w:rsidR="00DA6057" w:rsidRPr="00CA3938">
        <w:rPr>
          <w:rFonts w:ascii="ＭＳ Ｐ明朝" w:eastAsia="ＭＳ Ｐ明朝" w:hAnsi="ＭＳ Ｐ明朝" w:hint="eastAsia"/>
          <w:bCs/>
          <w:sz w:val="22"/>
        </w:rPr>
        <w:t>医療放射線管理講習会の東京会場</w:t>
      </w:r>
      <w:r w:rsidR="00C17380">
        <w:rPr>
          <w:rFonts w:ascii="ＭＳ Ｐ明朝" w:eastAsia="ＭＳ Ｐ明朝" w:hAnsi="ＭＳ Ｐ明朝" w:hint="eastAsia"/>
          <w:bCs/>
          <w:sz w:val="22"/>
        </w:rPr>
        <w:t>が</w:t>
      </w:r>
      <w:r w:rsidR="00DA6057" w:rsidRPr="00CA3938">
        <w:rPr>
          <w:rFonts w:ascii="ＭＳ Ｐ明朝" w:eastAsia="ＭＳ Ｐ明朝" w:hAnsi="ＭＳ Ｐ明朝" w:hint="eastAsia"/>
          <w:bCs/>
          <w:sz w:val="22"/>
        </w:rPr>
        <w:t>、台風19号の影響により多く</w:t>
      </w:r>
      <w:r w:rsidR="00C17380">
        <w:rPr>
          <w:rFonts w:ascii="ＭＳ Ｐ明朝" w:eastAsia="ＭＳ Ｐ明朝" w:hAnsi="ＭＳ Ｐ明朝" w:hint="eastAsia"/>
          <w:bCs/>
          <w:sz w:val="22"/>
        </w:rPr>
        <w:t>方が参加困難となったことを受け</w:t>
      </w:r>
      <w:r w:rsidR="00DA6057" w:rsidRPr="00CA3938">
        <w:rPr>
          <w:rFonts w:ascii="ＭＳ Ｐ明朝" w:eastAsia="ＭＳ Ｐ明朝" w:hAnsi="ＭＳ Ｐ明朝" w:hint="eastAsia"/>
          <w:bCs/>
          <w:sz w:val="22"/>
        </w:rPr>
        <w:t>、医療法施行規則改正に関連した内容</w:t>
      </w:r>
      <w:r w:rsidR="00C17380">
        <w:rPr>
          <w:rFonts w:ascii="ＭＳ Ｐ明朝" w:eastAsia="ＭＳ Ｐ明朝" w:hAnsi="ＭＳ Ｐ明朝" w:hint="eastAsia"/>
          <w:bCs/>
          <w:sz w:val="22"/>
        </w:rPr>
        <w:t>とします</w:t>
      </w:r>
      <w:r w:rsidR="006F3469" w:rsidRPr="00CA3938">
        <w:rPr>
          <w:rFonts w:ascii="ＭＳ Ｐ明朝" w:eastAsia="ＭＳ Ｐ明朝" w:hAnsi="ＭＳ Ｐ明朝" w:hint="eastAsia"/>
          <w:bCs/>
          <w:sz w:val="22"/>
        </w:rPr>
        <w:t>。</w:t>
      </w:r>
      <w:r w:rsidR="00CA3938" w:rsidRPr="00CA3938">
        <w:rPr>
          <w:rFonts w:ascii="ＭＳ Ｐ明朝" w:eastAsia="ＭＳ Ｐ明朝" w:hAnsi="ＭＳ Ｐ明朝" w:cs="ＭＳ 明朝" w:hint="eastAsia"/>
          <w:bCs/>
          <w:kern w:val="0"/>
          <w:sz w:val="22"/>
        </w:rPr>
        <w:t>日頃、医療放射線の安全管理に携わっている方々や来年度に向けて院内の</w:t>
      </w:r>
      <w:r w:rsidR="00CA3938" w:rsidRPr="00CA3938">
        <w:rPr>
          <w:rFonts w:ascii="ＭＳ Ｐ明朝" w:eastAsia="ＭＳ Ｐ明朝" w:hAnsi="ＭＳ Ｐ明朝" w:cs="ＭＳ 明朝" w:hint="eastAsia"/>
          <w:bCs/>
          <w:kern w:val="0"/>
          <w:sz w:val="22"/>
          <w:u w:val="single"/>
        </w:rPr>
        <w:t>診療</w:t>
      </w:r>
      <w:r w:rsidR="00CA3938" w:rsidRPr="00CA3938">
        <w:rPr>
          <w:rFonts w:ascii="ＭＳ Ｐ明朝" w:eastAsia="ＭＳ Ｐ明朝" w:hAnsi="ＭＳ Ｐ明朝" w:hint="eastAsia"/>
          <w:sz w:val="22"/>
          <w:u w:val="single"/>
        </w:rPr>
        <w:t>用放射線の安全利用のための指針策定</w:t>
      </w:r>
      <w:r w:rsidR="0055018D">
        <w:rPr>
          <w:rFonts w:ascii="ＭＳ Ｐ明朝" w:eastAsia="ＭＳ Ｐ明朝" w:hAnsi="ＭＳ Ｐ明朝" w:hint="eastAsia"/>
          <w:sz w:val="22"/>
          <w:u w:val="single"/>
        </w:rPr>
        <w:t>に係る医療放射線安全管理責任を担当する方々</w:t>
      </w:r>
      <w:r w:rsidR="00CA3938" w:rsidRPr="00CA3938">
        <w:rPr>
          <w:rFonts w:ascii="ＭＳ Ｐ明朝" w:eastAsia="ＭＳ Ｐ明朝" w:hAnsi="ＭＳ Ｐ明朝" w:hint="eastAsia"/>
          <w:sz w:val="22"/>
        </w:rPr>
        <w:t>の</w:t>
      </w:r>
      <w:r w:rsidR="00CA3938" w:rsidRPr="00CA3938">
        <w:rPr>
          <w:rFonts w:ascii="ＭＳ Ｐ明朝" w:eastAsia="ＭＳ Ｐ明朝" w:hAnsi="ＭＳ Ｐ明朝" w:cs="ＭＳ 明朝" w:hint="eastAsia"/>
          <w:bCs/>
          <w:kern w:val="0"/>
          <w:sz w:val="22"/>
        </w:rPr>
        <w:t>ご参加をお待ちしております。なお、講習会を受講された方には、関連学会等の更新認定点数（注：IVR認定技師のことです）及び放射線安全教育の受講終了証を発行（注：これを院内に提出するとその</w:t>
      </w:r>
      <w:r w:rsidR="00C17380">
        <w:rPr>
          <w:rFonts w:ascii="ＭＳ Ｐ明朝" w:eastAsia="ＭＳ Ｐ明朝" w:hAnsi="ＭＳ Ｐ明朝" w:cs="ＭＳ 明朝" w:hint="eastAsia"/>
          <w:bCs/>
          <w:kern w:val="0"/>
          <w:sz w:val="22"/>
        </w:rPr>
        <w:t>年のＲＩ法の放射線安全教育は免除可能</w:t>
      </w:r>
      <w:r w:rsidR="00CA3938" w:rsidRPr="00CA3938">
        <w:rPr>
          <w:rFonts w:ascii="ＭＳ Ｐ明朝" w:eastAsia="ＭＳ Ｐ明朝" w:hAnsi="ＭＳ Ｐ明朝" w:cs="ＭＳ 明朝" w:hint="eastAsia"/>
          <w:bCs/>
          <w:kern w:val="0"/>
          <w:sz w:val="22"/>
        </w:rPr>
        <w:t>）します。</w:t>
      </w:r>
      <w:r w:rsidR="006F3469" w:rsidRPr="00CA3938">
        <w:rPr>
          <w:rFonts w:ascii="ＭＳ Ｐ明朝" w:eastAsia="ＭＳ Ｐ明朝" w:hAnsi="ＭＳ Ｐ明朝" w:hint="eastAsia"/>
          <w:bCs/>
          <w:sz w:val="22"/>
        </w:rPr>
        <w:t>医療放射線の安全利用に関心のある方は、奮ってご参加下さい。</w:t>
      </w:r>
    </w:p>
    <w:p w14:paraId="4307CE3C" w14:textId="77777777" w:rsidR="005C6E5D" w:rsidRPr="00CA3938" w:rsidRDefault="005C6E5D" w:rsidP="005B1D40">
      <w:pPr>
        <w:spacing w:line="380" w:lineRule="exact"/>
        <w:jc w:val="left"/>
        <w:rPr>
          <w:rFonts w:ascii="ＭＳ Ｐ明朝" w:eastAsia="ＭＳ Ｐ明朝" w:hAnsi="ＭＳ Ｐ明朝"/>
          <w:sz w:val="22"/>
        </w:rPr>
      </w:pPr>
    </w:p>
    <w:p w14:paraId="1D7F99C8" w14:textId="5D4C8156" w:rsidR="00D43501" w:rsidRPr="00CA3938" w:rsidRDefault="00D43501" w:rsidP="005C6E5D">
      <w:pPr>
        <w:spacing w:line="480" w:lineRule="exact"/>
        <w:outlineLvl w:val="0"/>
        <w:rPr>
          <w:rFonts w:ascii="ＭＳ Ｐ明朝" w:eastAsia="ＭＳ Ｐ明朝" w:hAnsi="ＭＳ Ｐ明朝" w:cs="ＭＳ 明朝"/>
          <w:bCs/>
          <w:sz w:val="22"/>
        </w:rPr>
      </w:pPr>
      <w:r w:rsidRPr="00CA3938">
        <w:rPr>
          <w:rFonts w:ascii="ＭＳ Ｐ明朝" w:eastAsia="ＭＳ Ｐ明朝" w:hAnsi="ＭＳ Ｐ明朝" w:cs="ＭＳ 明朝" w:hint="eastAsia"/>
          <w:bCs/>
          <w:sz w:val="22"/>
        </w:rPr>
        <w:t>日　時：</w:t>
      </w:r>
      <w:r w:rsidR="00F23534" w:rsidRPr="00CA3938">
        <w:rPr>
          <w:rFonts w:ascii="ＭＳ Ｐ明朝" w:eastAsia="ＭＳ Ｐ明朝" w:hAnsi="ＭＳ Ｐ明朝" w:cs="ＭＳ 明朝" w:hint="eastAsia"/>
          <w:bCs/>
          <w:sz w:val="22"/>
        </w:rPr>
        <w:t>令和</w:t>
      </w:r>
      <w:r w:rsidR="00A31238" w:rsidRPr="00CA3938">
        <w:rPr>
          <w:rFonts w:ascii="ＭＳ Ｐ明朝" w:eastAsia="ＭＳ Ｐ明朝" w:hAnsi="ＭＳ Ｐ明朝" w:cs="ＭＳ 明朝" w:hint="eastAsia"/>
          <w:bCs/>
          <w:sz w:val="22"/>
        </w:rPr>
        <w:t>2</w:t>
      </w:r>
      <w:r w:rsidRPr="00CA3938">
        <w:rPr>
          <w:rFonts w:ascii="ＭＳ Ｐ明朝" w:eastAsia="ＭＳ Ｐ明朝" w:hAnsi="ＭＳ Ｐ明朝" w:cs="ＭＳ 明朝" w:hint="eastAsia"/>
          <w:bCs/>
          <w:sz w:val="22"/>
        </w:rPr>
        <w:t>年2月</w:t>
      </w:r>
      <w:r w:rsidR="00A31238" w:rsidRPr="00CA3938">
        <w:rPr>
          <w:rFonts w:ascii="ＭＳ Ｐ明朝" w:eastAsia="ＭＳ Ｐ明朝" w:hAnsi="ＭＳ Ｐ明朝" w:cs="ＭＳ 明朝" w:hint="eastAsia"/>
          <w:bCs/>
          <w:sz w:val="22"/>
        </w:rPr>
        <w:t>2</w:t>
      </w:r>
      <w:r w:rsidR="00A31238" w:rsidRPr="00CA3938">
        <w:rPr>
          <w:rFonts w:ascii="ＭＳ Ｐ明朝" w:eastAsia="ＭＳ Ｐ明朝" w:hAnsi="ＭＳ Ｐ明朝" w:cs="ＭＳ 明朝"/>
          <w:bCs/>
          <w:sz w:val="22"/>
        </w:rPr>
        <w:t>3</w:t>
      </w:r>
      <w:r w:rsidRPr="00CA3938">
        <w:rPr>
          <w:rFonts w:ascii="ＭＳ Ｐ明朝" w:eastAsia="ＭＳ Ｐ明朝" w:hAnsi="ＭＳ Ｐ明朝" w:cs="ＭＳ 明朝" w:hint="eastAsia"/>
          <w:bCs/>
          <w:sz w:val="22"/>
        </w:rPr>
        <w:t>日（日）</w:t>
      </w:r>
      <w:r w:rsidR="002C5B7A">
        <w:rPr>
          <w:rFonts w:ascii="ＭＳ Ｐ明朝" w:eastAsia="ＭＳ Ｐ明朝" w:hAnsi="ＭＳ Ｐ明朝" w:cs="ＭＳ 明朝" w:hint="eastAsia"/>
          <w:bCs/>
          <w:sz w:val="22"/>
        </w:rPr>
        <w:t>9</w:t>
      </w:r>
      <w:r w:rsidRPr="00CA3938">
        <w:rPr>
          <w:rFonts w:ascii="ＭＳ Ｐ明朝" w:eastAsia="ＭＳ Ｐ明朝" w:hAnsi="ＭＳ Ｐ明朝" w:cs="ＭＳ 明朝" w:hint="eastAsia"/>
          <w:bCs/>
          <w:sz w:val="22"/>
        </w:rPr>
        <w:t>:</w:t>
      </w:r>
      <w:r w:rsidR="002C5B7A">
        <w:rPr>
          <w:rFonts w:ascii="ＭＳ Ｐ明朝" w:eastAsia="ＭＳ Ｐ明朝" w:hAnsi="ＭＳ Ｐ明朝" w:cs="ＭＳ 明朝" w:hint="eastAsia"/>
          <w:bCs/>
          <w:sz w:val="22"/>
        </w:rPr>
        <w:t>2</w:t>
      </w:r>
      <w:r w:rsidRPr="00CA3938">
        <w:rPr>
          <w:rFonts w:ascii="ＭＳ Ｐ明朝" w:eastAsia="ＭＳ Ｐ明朝" w:hAnsi="ＭＳ Ｐ明朝" w:cs="ＭＳ 明朝" w:hint="eastAsia"/>
          <w:bCs/>
          <w:sz w:val="22"/>
        </w:rPr>
        <w:t>0～1</w:t>
      </w:r>
      <w:r w:rsidR="002C5B7A">
        <w:rPr>
          <w:rFonts w:ascii="ＭＳ Ｐ明朝" w:eastAsia="ＭＳ Ｐ明朝" w:hAnsi="ＭＳ Ｐ明朝" w:cs="ＭＳ 明朝" w:hint="eastAsia"/>
          <w:bCs/>
          <w:sz w:val="22"/>
        </w:rPr>
        <w:t>5</w:t>
      </w:r>
      <w:r w:rsidRPr="00CA3938">
        <w:rPr>
          <w:rFonts w:ascii="ＭＳ Ｐ明朝" w:eastAsia="ＭＳ Ｐ明朝" w:hAnsi="ＭＳ Ｐ明朝" w:cs="ＭＳ 明朝" w:hint="eastAsia"/>
          <w:bCs/>
          <w:sz w:val="22"/>
        </w:rPr>
        <w:t>:</w:t>
      </w:r>
      <w:r w:rsidR="000525DF">
        <w:rPr>
          <w:rFonts w:ascii="ＭＳ Ｐ明朝" w:eastAsia="ＭＳ Ｐ明朝" w:hAnsi="ＭＳ Ｐ明朝" w:cs="ＭＳ 明朝" w:hint="eastAsia"/>
          <w:bCs/>
          <w:sz w:val="22"/>
        </w:rPr>
        <w:t>3</w:t>
      </w:r>
      <w:r w:rsidRPr="00CA3938">
        <w:rPr>
          <w:rFonts w:ascii="ＭＳ Ｐ明朝" w:eastAsia="ＭＳ Ｐ明朝" w:hAnsi="ＭＳ Ｐ明朝" w:cs="ＭＳ 明朝"/>
          <w:bCs/>
          <w:sz w:val="22"/>
        </w:rPr>
        <w:t>0</w:t>
      </w:r>
    </w:p>
    <w:p w14:paraId="433B5A28" w14:textId="77777777" w:rsidR="00D43501" w:rsidRPr="00CA3938" w:rsidRDefault="00D43501" w:rsidP="00D43501">
      <w:pPr>
        <w:outlineLvl w:val="0"/>
        <w:rPr>
          <w:rFonts w:ascii="ＭＳ Ｐ明朝" w:eastAsia="ＭＳ Ｐ明朝" w:hAnsi="ＭＳ Ｐ明朝" w:cs="メイリオ"/>
          <w:color w:val="000000"/>
          <w:sz w:val="22"/>
        </w:rPr>
      </w:pPr>
      <w:r w:rsidRPr="00CA3938">
        <w:rPr>
          <w:rFonts w:ascii="ＭＳ Ｐ明朝" w:eastAsia="ＭＳ Ｐ明朝" w:hAnsi="ＭＳ Ｐ明朝" w:cs="ＭＳ 明朝" w:hint="eastAsia"/>
          <w:bCs/>
          <w:sz w:val="22"/>
        </w:rPr>
        <w:t>場　所：</w:t>
      </w:r>
      <w:r w:rsidRPr="00CA3938">
        <w:rPr>
          <w:rFonts w:ascii="ＭＳ Ｐ明朝" w:eastAsia="ＭＳ Ｐ明朝" w:hAnsi="ＭＳ Ｐ明朝" w:cs="メイリオ" w:hint="eastAsia"/>
          <w:color w:val="000000"/>
          <w:sz w:val="22"/>
        </w:rPr>
        <w:t>首都大学東京　荒川キャンパス</w:t>
      </w:r>
      <w:r w:rsidR="004363A4" w:rsidRPr="00CA3938">
        <w:rPr>
          <w:rFonts w:ascii="ＭＳ Ｐ明朝" w:eastAsia="ＭＳ Ｐ明朝" w:hAnsi="ＭＳ Ｐ明朝" w:cs="メイリオ" w:hint="eastAsia"/>
          <w:color w:val="000000"/>
          <w:sz w:val="22"/>
        </w:rPr>
        <w:t>講堂</w:t>
      </w:r>
      <w:r w:rsidRPr="00CA3938">
        <w:rPr>
          <w:rFonts w:ascii="ＭＳ Ｐ明朝" w:eastAsia="ＭＳ Ｐ明朝" w:hAnsi="ＭＳ Ｐ明朝" w:cs="メイリオ" w:hint="eastAsia"/>
          <w:color w:val="000000"/>
          <w:sz w:val="22"/>
        </w:rPr>
        <w:t>（東京都荒川区東尾久7-2-10）</w:t>
      </w:r>
    </w:p>
    <w:p w14:paraId="36914F56" w14:textId="5EDCF96E" w:rsidR="006F3469" w:rsidRPr="00CA3938" w:rsidRDefault="006F3469" w:rsidP="006F3469">
      <w:pPr>
        <w:overflowPunct w:val="0"/>
        <w:adjustRightInd w:val="0"/>
        <w:ind w:leftChars="200" w:left="860" w:hangingChars="200" w:hanging="440"/>
        <w:textAlignment w:val="baseline"/>
        <w:rPr>
          <w:rFonts w:ascii="ＭＳ Ｐ明朝" w:eastAsia="ＭＳ Ｐ明朝" w:hAnsi="ＭＳ Ｐ明朝" w:cs="メイリオ"/>
          <w:kern w:val="0"/>
          <w:sz w:val="22"/>
        </w:rPr>
      </w:pPr>
      <w:r w:rsidRPr="00CA3938">
        <w:rPr>
          <w:rFonts w:ascii="ＭＳ Ｐ明朝" w:eastAsia="ＭＳ Ｐ明朝" w:hAnsi="ＭＳ Ｐ明朝" w:cs="メイリオ" w:hint="eastAsia"/>
          <w:color w:val="000000"/>
          <w:sz w:val="22"/>
        </w:rPr>
        <w:t xml:space="preserve">　　</w:t>
      </w:r>
      <w:r w:rsidRPr="00CA3938">
        <w:rPr>
          <w:rFonts w:ascii="ＭＳ Ｐ明朝" w:eastAsia="ＭＳ Ｐ明朝" w:hAnsi="ＭＳ Ｐ明朝" w:cs="メイリオ" w:hint="eastAsia"/>
          <w:kern w:val="0"/>
          <w:sz w:val="22"/>
        </w:rPr>
        <w:t>日暮里・舎人ライナー「熊野前」駅下車徒歩3分、都電荒川線「熊野前」駅下車徒歩3分、田端駅から都営バス端 44 系統「北千住駅行」に乗車、「首都大荒川キャンパス前」下車徒歩 0 分</w:t>
      </w:r>
    </w:p>
    <w:p w14:paraId="59832EBD" w14:textId="2215BA1B" w:rsidR="006F3469" w:rsidRPr="00CA3938" w:rsidRDefault="006F3469" w:rsidP="00D43501">
      <w:pPr>
        <w:outlineLvl w:val="0"/>
        <w:rPr>
          <w:rFonts w:ascii="ＭＳ Ｐ明朝" w:eastAsia="ＭＳ Ｐ明朝" w:hAnsi="ＭＳ Ｐ明朝" w:cs="メイリオ"/>
          <w:color w:val="000000"/>
          <w:sz w:val="22"/>
        </w:rPr>
      </w:pPr>
    </w:p>
    <w:p w14:paraId="56FE9BD4" w14:textId="77777777" w:rsidR="005C6E5D" w:rsidRPr="00CA3938" w:rsidRDefault="00D43501" w:rsidP="00D43501">
      <w:pPr>
        <w:jc w:val="left"/>
        <w:rPr>
          <w:rFonts w:ascii="ＭＳ Ｐ明朝" w:eastAsia="ＭＳ Ｐ明朝" w:hAnsi="ＭＳ Ｐ明朝"/>
          <w:sz w:val="22"/>
        </w:rPr>
      </w:pPr>
      <w:r w:rsidRPr="00CA3938">
        <w:rPr>
          <w:rFonts w:ascii="ＭＳ Ｐ明朝" w:eastAsia="ＭＳ Ｐ明朝" w:hAnsi="ＭＳ Ｐ明朝" w:hint="eastAsia"/>
          <w:sz w:val="22"/>
        </w:rPr>
        <w:t>◆プログラム</w:t>
      </w:r>
    </w:p>
    <w:p w14:paraId="00ACF20E" w14:textId="77F319B6" w:rsidR="00C74A1B" w:rsidRPr="00CA3938" w:rsidRDefault="002C5B7A" w:rsidP="00D43501">
      <w:pPr>
        <w:jc w:val="left"/>
        <w:rPr>
          <w:rFonts w:ascii="ＭＳ Ｐ明朝" w:eastAsia="ＭＳ Ｐ明朝" w:hAnsi="ＭＳ Ｐ明朝"/>
          <w:sz w:val="22"/>
        </w:rPr>
      </w:pPr>
      <w:r>
        <w:rPr>
          <w:rFonts w:ascii="ＭＳ Ｐ明朝" w:eastAsia="ＭＳ Ｐ明朝" w:hAnsi="ＭＳ Ｐ明朝" w:hint="eastAsia"/>
          <w:sz w:val="22"/>
        </w:rPr>
        <w:t>9</w:t>
      </w:r>
      <w:r w:rsidR="00C17380" w:rsidRPr="00CA3938">
        <w:rPr>
          <w:rFonts w:ascii="ＭＳ Ｐ明朝" w:eastAsia="ＭＳ Ｐ明朝" w:hAnsi="ＭＳ Ｐ明朝" w:hint="eastAsia"/>
          <w:sz w:val="22"/>
        </w:rPr>
        <w:t>:</w:t>
      </w:r>
      <w:r>
        <w:rPr>
          <w:rFonts w:ascii="ＭＳ Ｐ明朝" w:eastAsia="ＭＳ Ｐ明朝" w:hAnsi="ＭＳ Ｐ明朝" w:hint="eastAsia"/>
          <w:sz w:val="22"/>
        </w:rPr>
        <w:t>2</w:t>
      </w:r>
      <w:r w:rsidR="00C17380" w:rsidRPr="00CA3938">
        <w:rPr>
          <w:rFonts w:ascii="ＭＳ Ｐ明朝" w:eastAsia="ＭＳ Ｐ明朝" w:hAnsi="ＭＳ Ｐ明朝"/>
          <w:sz w:val="22"/>
        </w:rPr>
        <w:t>0</w:t>
      </w:r>
      <w:r w:rsidR="00C17380" w:rsidRPr="00CA3938">
        <w:rPr>
          <w:rFonts w:ascii="ＭＳ Ｐ明朝" w:eastAsia="ＭＳ Ｐ明朝" w:hAnsi="ＭＳ Ｐ明朝" w:hint="eastAsia"/>
          <w:sz w:val="22"/>
        </w:rPr>
        <w:t>～</w:t>
      </w:r>
      <w:r>
        <w:rPr>
          <w:rFonts w:ascii="ＭＳ Ｐ明朝" w:eastAsia="ＭＳ Ｐ明朝" w:hAnsi="ＭＳ Ｐ明朝" w:hint="eastAsia"/>
          <w:sz w:val="22"/>
        </w:rPr>
        <w:t>9</w:t>
      </w:r>
      <w:r w:rsidR="00C17380" w:rsidRPr="00CA3938">
        <w:rPr>
          <w:rFonts w:ascii="ＭＳ Ｐ明朝" w:eastAsia="ＭＳ Ｐ明朝" w:hAnsi="ＭＳ Ｐ明朝" w:hint="eastAsia"/>
          <w:sz w:val="22"/>
        </w:rPr>
        <w:t>:</w:t>
      </w:r>
      <w:r>
        <w:rPr>
          <w:rFonts w:ascii="ＭＳ Ｐ明朝" w:eastAsia="ＭＳ Ｐ明朝" w:hAnsi="ＭＳ Ｐ明朝" w:hint="eastAsia"/>
          <w:sz w:val="22"/>
        </w:rPr>
        <w:t>3</w:t>
      </w:r>
      <w:r w:rsidR="00C17380" w:rsidRPr="00CA3938">
        <w:rPr>
          <w:rFonts w:ascii="ＭＳ Ｐ明朝" w:eastAsia="ＭＳ Ｐ明朝" w:hAnsi="ＭＳ Ｐ明朝"/>
          <w:sz w:val="22"/>
        </w:rPr>
        <w:t>0</w:t>
      </w:r>
      <w:r w:rsidR="00C74A1B" w:rsidRPr="00CA3938">
        <w:rPr>
          <w:rFonts w:ascii="ＭＳ Ｐ明朝" w:eastAsia="ＭＳ Ｐ明朝" w:hAnsi="ＭＳ Ｐ明朝" w:hint="eastAsia"/>
          <w:sz w:val="22"/>
        </w:rPr>
        <w:t xml:space="preserve">　</w:t>
      </w:r>
      <w:r w:rsidR="000525DF">
        <w:rPr>
          <w:rFonts w:ascii="ＭＳ Ｐ明朝" w:eastAsia="ＭＳ Ｐ明朝" w:hAnsi="ＭＳ Ｐ明朝" w:hint="eastAsia"/>
          <w:sz w:val="22"/>
        </w:rPr>
        <w:t xml:space="preserve"> </w:t>
      </w:r>
      <w:r w:rsidR="00C74A1B" w:rsidRPr="00CA3938">
        <w:rPr>
          <w:rFonts w:ascii="ＭＳ Ｐ明朝" w:eastAsia="ＭＳ Ｐ明朝" w:hAnsi="ＭＳ Ｐ明朝" w:hint="eastAsia"/>
          <w:sz w:val="22"/>
        </w:rPr>
        <w:t>開催の挨拶　佐々木</w:t>
      </w:r>
      <w:r w:rsidR="00D45B9B" w:rsidRPr="00CA3938">
        <w:rPr>
          <w:rFonts w:ascii="ＭＳ Ｐ明朝" w:eastAsia="ＭＳ Ｐ明朝" w:hAnsi="ＭＳ Ｐ明朝" w:hint="eastAsia"/>
          <w:sz w:val="22"/>
        </w:rPr>
        <w:t xml:space="preserve">　</w:t>
      </w:r>
      <w:r w:rsidR="00C74A1B" w:rsidRPr="00CA3938">
        <w:rPr>
          <w:rFonts w:ascii="ＭＳ Ｐ明朝" w:eastAsia="ＭＳ Ｐ明朝" w:hAnsi="ＭＳ Ｐ明朝" w:hint="eastAsia"/>
          <w:sz w:val="22"/>
        </w:rPr>
        <w:t>康人（医療放射線防護連絡協議会会長）</w:t>
      </w:r>
    </w:p>
    <w:p w14:paraId="3E10F18A" w14:textId="77777777" w:rsidR="000525DF" w:rsidRDefault="002C5B7A" w:rsidP="00C17380">
      <w:pPr>
        <w:ind w:left="1980" w:hanging="1980"/>
        <w:jc w:val="left"/>
        <w:rPr>
          <w:rFonts w:ascii="ＭＳ Ｐ明朝" w:eastAsia="ＭＳ Ｐ明朝" w:hAnsi="ＭＳ Ｐ明朝"/>
          <w:sz w:val="22"/>
        </w:rPr>
      </w:pPr>
      <w:r>
        <w:rPr>
          <w:rFonts w:ascii="ＭＳ Ｐ明朝" w:eastAsia="ＭＳ Ｐ明朝" w:hAnsi="ＭＳ Ｐ明朝" w:hint="eastAsia"/>
          <w:sz w:val="22"/>
        </w:rPr>
        <w:t>9</w:t>
      </w:r>
      <w:r w:rsidR="00C17380">
        <w:rPr>
          <w:rFonts w:ascii="ＭＳ Ｐ明朝" w:eastAsia="ＭＳ Ｐ明朝" w:hAnsi="ＭＳ Ｐ明朝" w:hint="eastAsia"/>
          <w:sz w:val="22"/>
        </w:rPr>
        <w:t>:</w:t>
      </w:r>
      <w:r>
        <w:rPr>
          <w:rFonts w:ascii="ＭＳ Ｐ明朝" w:eastAsia="ＭＳ Ｐ明朝" w:hAnsi="ＭＳ Ｐ明朝" w:hint="eastAsia"/>
          <w:sz w:val="22"/>
        </w:rPr>
        <w:t>3</w:t>
      </w:r>
      <w:r w:rsidR="00C17380">
        <w:rPr>
          <w:rFonts w:ascii="ＭＳ Ｐ明朝" w:eastAsia="ＭＳ Ｐ明朝" w:hAnsi="ＭＳ Ｐ明朝" w:hint="eastAsia"/>
          <w:sz w:val="22"/>
        </w:rPr>
        <w:t>0～1</w:t>
      </w:r>
      <w:r>
        <w:rPr>
          <w:rFonts w:ascii="ＭＳ Ｐ明朝" w:eastAsia="ＭＳ Ｐ明朝" w:hAnsi="ＭＳ Ｐ明朝" w:hint="eastAsia"/>
          <w:sz w:val="22"/>
        </w:rPr>
        <w:t>1</w:t>
      </w:r>
      <w:r w:rsidR="00C17380">
        <w:rPr>
          <w:rFonts w:ascii="ＭＳ Ｐ明朝" w:eastAsia="ＭＳ Ｐ明朝" w:hAnsi="ＭＳ Ｐ明朝" w:hint="eastAsia"/>
          <w:sz w:val="22"/>
        </w:rPr>
        <w:t>:</w:t>
      </w:r>
      <w:r>
        <w:rPr>
          <w:rFonts w:ascii="ＭＳ Ｐ明朝" w:eastAsia="ＭＳ Ｐ明朝" w:hAnsi="ＭＳ Ｐ明朝" w:hint="eastAsia"/>
          <w:sz w:val="22"/>
        </w:rPr>
        <w:t>2</w:t>
      </w:r>
      <w:r w:rsidR="00C17380">
        <w:rPr>
          <w:rFonts w:ascii="ＭＳ Ｐ明朝" w:eastAsia="ＭＳ Ｐ明朝" w:hAnsi="ＭＳ Ｐ明朝" w:hint="eastAsia"/>
          <w:sz w:val="22"/>
        </w:rPr>
        <w:t xml:space="preserve">0　</w:t>
      </w:r>
      <w:r w:rsidR="005C62F2" w:rsidRPr="00CA3938">
        <w:rPr>
          <w:rFonts w:ascii="ＭＳ Ｐ明朝" w:eastAsia="ＭＳ Ｐ明朝" w:hAnsi="ＭＳ Ｐ明朝" w:hint="eastAsia"/>
          <w:sz w:val="22"/>
        </w:rPr>
        <w:t>Ⅰ</w:t>
      </w:r>
      <w:r w:rsidR="00BA3771" w:rsidRPr="00CA3938">
        <w:rPr>
          <w:rFonts w:ascii="ＭＳ Ｐ明朝" w:eastAsia="ＭＳ Ｐ明朝" w:hAnsi="ＭＳ Ｐ明朝" w:hint="eastAsia"/>
          <w:sz w:val="22"/>
        </w:rPr>
        <w:t>部：</w:t>
      </w:r>
      <w:r w:rsidR="00BA3771" w:rsidRPr="00CA3938">
        <w:rPr>
          <w:rFonts w:ascii="ＭＳ Ｐ明朝" w:eastAsia="ＭＳ Ｐ明朝" w:hAnsi="ＭＳ Ｐ明朝"/>
          <w:sz w:val="22"/>
        </w:rPr>
        <w:t xml:space="preserve">医療法施行規則改正に伴う医療放射線安全管理体制の対応 </w:t>
      </w:r>
    </w:p>
    <w:p w14:paraId="025F7D10" w14:textId="442E44C4" w:rsidR="00C17380" w:rsidRPr="00CA3938" w:rsidRDefault="00BA3771" w:rsidP="000525DF">
      <w:pPr>
        <w:ind w:left="1980" w:firstLine="1870"/>
        <w:jc w:val="left"/>
        <w:rPr>
          <w:rFonts w:ascii="ＭＳ Ｐ明朝" w:eastAsia="ＭＳ Ｐ明朝" w:hAnsi="ＭＳ Ｐ明朝"/>
          <w:sz w:val="22"/>
        </w:rPr>
      </w:pPr>
      <w:r w:rsidRPr="00CA3938">
        <w:rPr>
          <w:rFonts w:ascii="ＭＳ Ｐ明朝" w:eastAsia="ＭＳ Ｐ明朝" w:hAnsi="ＭＳ Ｐ明朝"/>
          <w:sz w:val="22"/>
        </w:rPr>
        <w:t>＊医療放射線安全管理者の役割＊</w:t>
      </w:r>
    </w:p>
    <w:p w14:paraId="05CEB4FE" w14:textId="2497DD64" w:rsidR="00C74A1B" w:rsidRPr="00CA3938" w:rsidRDefault="00D43501" w:rsidP="005B1D40">
      <w:pPr>
        <w:jc w:val="left"/>
        <w:rPr>
          <w:rFonts w:ascii="ＭＳ Ｐ明朝" w:eastAsia="ＭＳ Ｐ明朝" w:hAnsi="ＭＳ Ｐ明朝"/>
          <w:sz w:val="22"/>
        </w:rPr>
      </w:pPr>
      <w:r w:rsidRPr="00CA3938">
        <w:rPr>
          <w:rFonts w:ascii="ＭＳ Ｐ明朝" w:eastAsia="ＭＳ Ｐ明朝" w:hAnsi="ＭＳ Ｐ明朝" w:hint="eastAsia"/>
          <w:sz w:val="22"/>
        </w:rPr>
        <w:t xml:space="preserve">　</w:t>
      </w:r>
      <w:r w:rsidR="00C74A1B" w:rsidRPr="00CA3938">
        <w:rPr>
          <w:rFonts w:ascii="ＭＳ Ｐ明朝" w:eastAsia="ＭＳ Ｐ明朝" w:hAnsi="ＭＳ Ｐ明朝" w:hint="eastAsia"/>
          <w:sz w:val="22"/>
        </w:rPr>
        <w:t>１．</w:t>
      </w:r>
      <w:r w:rsidR="00E92E51" w:rsidRPr="00CA3938">
        <w:rPr>
          <w:rFonts w:ascii="ＭＳ Ｐ明朝" w:eastAsia="ＭＳ Ｐ明朝" w:hAnsi="ＭＳ Ｐ明朝" w:hint="eastAsia"/>
          <w:sz w:val="22"/>
        </w:rPr>
        <w:t xml:space="preserve">教育講演（１）　</w:t>
      </w:r>
      <w:r w:rsidR="00C17380">
        <w:rPr>
          <w:rFonts w:ascii="ＭＳ Ｐ明朝" w:eastAsia="ＭＳ Ｐ明朝" w:hAnsi="ＭＳ Ｐ明朝" w:hint="eastAsia"/>
          <w:sz w:val="22"/>
        </w:rPr>
        <w:t>（30分）</w:t>
      </w:r>
    </w:p>
    <w:p w14:paraId="7B938FBA" w14:textId="0D04C8F0" w:rsidR="00075830" w:rsidRPr="00CA3938" w:rsidRDefault="00075830" w:rsidP="005C62F2">
      <w:pPr>
        <w:jc w:val="left"/>
        <w:rPr>
          <w:rFonts w:ascii="ＭＳ Ｐ明朝" w:eastAsia="ＭＳ Ｐ明朝" w:hAnsi="ＭＳ Ｐ明朝"/>
          <w:sz w:val="22"/>
        </w:rPr>
      </w:pPr>
      <w:r w:rsidRPr="00CA3938">
        <w:rPr>
          <w:rFonts w:ascii="ＭＳ Ｐ明朝" w:eastAsia="ＭＳ Ｐ明朝" w:hAnsi="ＭＳ Ｐ明朝" w:hint="eastAsia"/>
          <w:sz w:val="22"/>
        </w:rPr>
        <w:t xml:space="preserve">　　　　</w:t>
      </w:r>
      <w:r w:rsidR="004363A4" w:rsidRPr="00CA3938">
        <w:rPr>
          <w:rFonts w:ascii="ＭＳ Ｐ明朝" w:eastAsia="ＭＳ Ｐ明朝" w:hAnsi="ＭＳ Ｐ明朝" w:hint="eastAsia"/>
          <w:sz w:val="22"/>
        </w:rPr>
        <w:t>演題：</w:t>
      </w:r>
      <w:r w:rsidR="00E92E51" w:rsidRPr="00CA3938">
        <w:rPr>
          <w:rFonts w:ascii="ＭＳ Ｐ明朝" w:eastAsia="ＭＳ Ｐ明朝" w:hAnsi="ＭＳ Ｐ明朝" w:hint="eastAsia"/>
          <w:bCs/>
          <w:sz w:val="22"/>
        </w:rPr>
        <w:t>医療放射線安全関連法令の改正と</w:t>
      </w:r>
      <w:r w:rsidR="008450F1" w:rsidRPr="00CA3938">
        <w:rPr>
          <w:rFonts w:ascii="ＭＳ Ｐ明朝" w:eastAsia="ＭＳ Ｐ明朝" w:hAnsi="ＭＳ Ｐ明朝" w:hint="eastAsia"/>
          <w:bCs/>
          <w:sz w:val="22"/>
        </w:rPr>
        <w:t>診療用放射線の安全利用について</w:t>
      </w:r>
    </w:p>
    <w:p w14:paraId="4DB8E63D" w14:textId="3EA83707" w:rsidR="00E92E51" w:rsidRPr="00CA3938" w:rsidRDefault="004363A4" w:rsidP="004363A4">
      <w:pPr>
        <w:rPr>
          <w:rFonts w:ascii="ＭＳ Ｐ明朝" w:eastAsia="ＭＳ Ｐ明朝" w:hAnsi="ＭＳ Ｐ明朝"/>
          <w:bCs/>
          <w:sz w:val="22"/>
        </w:rPr>
      </w:pPr>
      <w:r w:rsidRPr="00CA3938">
        <w:rPr>
          <w:rFonts w:ascii="ＭＳ Ｐ明朝" w:eastAsia="ＭＳ Ｐ明朝" w:hAnsi="ＭＳ Ｐ明朝" w:hint="eastAsia"/>
          <w:sz w:val="22"/>
        </w:rPr>
        <w:t xml:space="preserve">　　　　演者：</w:t>
      </w:r>
      <w:r w:rsidR="00CA3938" w:rsidRPr="00CA3938">
        <w:rPr>
          <w:rFonts w:ascii="ＭＳ Ｐ明朝" w:eastAsia="ＭＳ Ｐ明朝" w:hAnsi="ＭＳ Ｐ明朝" w:hint="eastAsia"/>
          <w:bCs/>
          <w:sz w:val="22"/>
        </w:rPr>
        <w:t>大野　和子</w:t>
      </w:r>
      <w:r w:rsidR="00CA3938">
        <w:rPr>
          <w:rFonts w:ascii="ＭＳ Ｐ明朝" w:eastAsia="ＭＳ Ｐ明朝" w:hAnsi="ＭＳ Ｐ明朝" w:hint="eastAsia"/>
          <w:bCs/>
          <w:sz w:val="22"/>
        </w:rPr>
        <w:t>（</w:t>
      </w:r>
      <w:r w:rsidR="00E92E51" w:rsidRPr="00CA3938">
        <w:rPr>
          <w:rFonts w:ascii="ＭＳ Ｐ明朝" w:eastAsia="ＭＳ Ｐ明朝" w:hAnsi="ＭＳ Ｐ明朝" w:hint="eastAsia"/>
          <w:bCs/>
          <w:sz w:val="22"/>
        </w:rPr>
        <w:t>京都医療科学大学　医療科学部</w:t>
      </w:r>
      <w:r w:rsidR="00CA3938">
        <w:rPr>
          <w:rFonts w:ascii="ＭＳ Ｐ明朝" w:eastAsia="ＭＳ Ｐ明朝" w:hAnsi="ＭＳ Ｐ明朝" w:hint="eastAsia"/>
          <w:bCs/>
          <w:sz w:val="22"/>
        </w:rPr>
        <w:t>）</w:t>
      </w:r>
    </w:p>
    <w:p w14:paraId="5992F855" w14:textId="44C18D4A" w:rsidR="00E92E51" w:rsidRPr="00CA3938" w:rsidRDefault="00E92E51" w:rsidP="004363A4">
      <w:pPr>
        <w:rPr>
          <w:rFonts w:ascii="ＭＳ Ｐ明朝" w:eastAsia="ＭＳ Ｐ明朝" w:hAnsi="ＭＳ Ｐ明朝"/>
          <w:bCs/>
          <w:sz w:val="22"/>
        </w:rPr>
      </w:pPr>
      <w:r w:rsidRPr="00CA3938">
        <w:rPr>
          <w:rFonts w:ascii="ＭＳ Ｐ明朝" w:eastAsia="ＭＳ Ｐ明朝" w:hAnsi="ＭＳ Ｐ明朝" w:hint="eastAsia"/>
          <w:bCs/>
          <w:sz w:val="22"/>
        </w:rPr>
        <w:t xml:space="preserve"> 2.</w:t>
      </w:r>
      <w:r w:rsidR="000525DF">
        <w:rPr>
          <w:rFonts w:ascii="ＭＳ Ｐ明朝" w:eastAsia="ＭＳ Ｐ明朝" w:hAnsi="ＭＳ Ｐ明朝"/>
          <w:bCs/>
          <w:sz w:val="22"/>
        </w:rPr>
        <w:t xml:space="preserve"> </w:t>
      </w:r>
      <w:r w:rsidRPr="00CA3938">
        <w:rPr>
          <w:rFonts w:ascii="ＭＳ Ｐ明朝" w:eastAsia="ＭＳ Ｐ明朝" w:hAnsi="ＭＳ Ｐ明朝" w:hint="eastAsia"/>
          <w:bCs/>
          <w:sz w:val="22"/>
        </w:rPr>
        <w:t>教育</w:t>
      </w:r>
      <w:r w:rsidR="00A90A5B" w:rsidRPr="00CA3938">
        <w:rPr>
          <w:rFonts w:ascii="ＭＳ Ｐ明朝" w:eastAsia="ＭＳ Ｐ明朝" w:hAnsi="ＭＳ Ｐ明朝" w:hint="eastAsia"/>
          <w:bCs/>
          <w:sz w:val="22"/>
        </w:rPr>
        <w:t>講演（２）</w:t>
      </w:r>
      <w:r w:rsidR="00C17380">
        <w:rPr>
          <w:rFonts w:ascii="ＭＳ Ｐ明朝" w:eastAsia="ＭＳ Ｐ明朝" w:hAnsi="ＭＳ Ｐ明朝" w:hint="eastAsia"/>
          <w:bCs/>
          <w:sz w:val="22"/>
        </w:rPr>
        <w:t xml:space="preserve">　（30分）</w:t>
      </w:r>
    </w:p>
    <w:p w14:paraId="7AD59AF2" w14:textId="77777777" w:rsidR="000525DF" w:rsidRDefault="00CA3938" w:rsidP="00CA3938">
      <w:pPr>
        <w:ind w:leftChars="300" w:left="1290" w:hangingChars="300" w:hanging="660"/>
        <w:rPr>
          <w:rFonts w:ascii="ＭＳ Ｐ明朝" w:eastAsia="ＭＳ Ｐ明朝" w:hAnsi="ＭＳ Ｐ明朝"/>
          <w:bCs/>
          <w:sz w:val="22"/>
        </w:rPr>
      </w:pPr>
      <w:r>
        <w:rPr>
          <w:rFonts w:ascii="ＭＳ Ｐ明朝" w:eastAsia="ＭＳ Ｐ明朝" w:hAnsi="ＭＳ Ｐ明朝" w:hint="eastAsia"/>
          <w:bCs/>
          <w:sz w:val="22"/>
        </w:rPr>
        <w:t>演題：</w:t>
      </w:r>
      <w:r w:rsidR="00A90A5B" w:rsidRPr="00CA3938">
        <w:rPr>
          <w:rFonts w:ascii="ＭＳ Ｐ明朝" w:eastAsia="ＭＳ Ｐ明朝" w:hAnsi="ＭＳ Ｐ明朝" w:hint="eastAsia"/>
          <w:bCs/>
          <w:sz w:val="22"/>
        </w:rPr>
        <w:t>医療現場における法令改正に伴う具体的な医療放射線安全管理体制の対応</w:t>
      </w:r>
      <w:r w:rsidR="001808C4">
        <w:rPr>
          <w:rFonts w:ascii="ＭＳ Ｐ明朝" w:eastAsia="ＭＳ Ｐ明朝" w:hAnsi="ＭＳ Ｐ明朝" w:hint="eastAsia"/>
          <w:bCs/>
          <w:sz w:val="22"/>
        </w:rPr>
        <w:t>と</w:t>
      </w:r>
    </w:p>
    <w:p w14:paraId="0436276B" w14:textId="2B0F08E9" w:rsidR="00A90A5B" w:rsidRPr="00CA3938" w:rsidRDefault="001808C4" w:rsidP="000525DF">
      <w:pPr>
        <w:ind w:leftChars="300" w:left="630" w:firstLine="550"/>
        <w:rPr>
          <w:rFonts w:ascii="ＭＳ Ｐ明朝" w:eastAsia="ＭＳ Ｐ明朝" w:hAnsi="ＭＳ Ｐ明朝"/>
          <w:bCs/>
          <w:sz w:val="22"/>
        </w:rPr>
      </w:pPr>
      <w:r>
        <w:rPr>
          <w:rFonts w:ascii="ＭＳ Ｐ明朝" w:eastAsia="ＭＳ Ｐ明朝" w:hAnsi="ＭＳ Ｐ明朝" w:hint="eastAsia"/>
          <w:bCs/>
          <w:sz w:val="22"/>
        </w:rPr>
        <w:t>医療放射線安全管理者の役割</w:t>
      </w:r>
      <w:r w:rsidR="00A90A5B" w:rsidRPr="00CA3938">
        <w:rPr>
          <w:rFonts w:ascii="ＭＳ Ｐ明朝" w:eastAsia="ＭＳ Ｐ明朝" w:hAnsi="ＭＳ Ｐ明朝" w:hint="eastAsia"/>
          <w:bCs/>
          <w:sz w:val="22"/>
        </w:rPr>
        <w:t>＊北里大学</w:t>
      </w:r>
      <w:r w:rsidR="008450F1" w:rsidRPr="00CA3938">
        <w:rPr>
          <w:rFonts w:ascii="ＭＳ Ｐ明朝" w:eastAsia="ＭＳ Ｐ明朝" w:hAnsi="ＭＳ Ｐ明朝" w:hint="eastAsia"/>
          <w:bCs/>
          <w:sz w:val="22"/>
        </w:rPr>
        <w:t>の場合＊</w:t>
      </w:r>
    </w:p>
    <w:p w14:paraId="06FEABA6" w14:textId="5DD00EF0" w:rsidR="00A90A5B" w:rsidRPr="00CA3938" w:rsidRDefault="00A90A5B" w:rsidP="004363A4">
      <w:pPr>
        <w:rPr>
          <w:rFonts w:ascii="ＭＳ Ｐ明朝" w:eastAsia="ＭＳ Ｐ明朝" w:hAnsi="ＭＳ Ｐ明朝"/>
          <w:bCs/>
          <w:sz w:val="22"/>
        </w:rPr>
      </w:pPr>
      <w:r w:rsidRPr="00CA3938">
        <w:rPr>
          <w:rFonts w:ascii="ＭＳ Ｐ明朝" w:eastAsia="ＭＳ Ｐ明朝" w:hAnsi="ＭＳ Ｐ明朝" w:hint="eastAsia"/>
          <w:bCs/>
          <w:sz w:val="22"/>
        </w:rPr>
        <w:t xml:space="preserve">　</w:t>
      </w:r>
      <w:r w:rsidR="00CA3938">
        <w:rPr>
          <w:rFonts w:ascii="ＭＳ Ｐ明朝" w:eastAsia="ＭＳ Ｐ明朝" w:hAnsi="ＭＳ Ｐ明朝" w:hint="eastAsia"/>
          <w:bCs/>
          <w:sz w:val="22"/>
        </w:rPr>
        <w:t xml:space="preserve">　　　演者：</w:t>
      </w:r>
      <w:r w:rsidRPr="00CA3938">
        <w:rPr>
          <w:rFonts w:ascii="ＭＳ Ｐ明朝" w:eastAsia="ＭＳ Ｐ明朝" w:hAnsi="ＭＳ Ｐ明朝" w:hint="eastAsia"/>
          <w:sz w:val="22"/>
        </w:rPr>
        <w:t>井上　優介　（北里大学医学部放射線科学画像診断学）</w:t>
      </w:r>
    </w:p>
    <w:p w14:paraId="764DB8D5" w14:textId="678BEC67" w:rsidR="00E92E51" w:rsidRPr="00CA3938" w:rsidRDefault="00CA3938" w:rsidP="00CA3938">
      <w:pPr>
        <w:ind w:firstLineChars="50" w:firstLine="110"/>
        <w:rPr>
          <w:rFonts w:ascii="ＭＳ Ｐ明朝" w:eastAsia="ＭＳ Ｐ明朝" w:hAnsi="ＭＳ Ｐ明朝"/>
          <w:bCs/>
          <w:sz w:val="22"/>
        </w:rPr>
      </w:pPr>
      <w:r>
        <w:rPr>
          <w:rFonts w:ascii="ＭＳ Ｐ明朝" w:eastAsia="ＭＳ Ｐ明朝" w:hAnsi="ＭＳ Ｐ明朝" w:hint="eastAsia"/>
          <w:bCs/>
          <w:sz w:val="22"/>
        </w:rPr>
        <w:t>3</w:t>
      </w:r>
      <w:r w:rsidR="00A90A5B" w:rsidRPr="00CA3938">
        <w:rPr>
          <w:rFonts w:ascii="ＭＳ Ｐ明朝" w:eastAsia="ＭＳ Ｐ明朝" w:hAnsi="ＭＳ Ｐ明朝" w:hint="eastAsia"/>
          <w:bCs/>
          <w:sz w:val="22"/>
        </w:rPr>
        <w:t>．教育講演（3）</w:t>
      </w:r>
      <w:r w:rsidR="00C17380">
        <w:rPr>
          <w:rFonts w:ascii="ＭＳ Ｐ明朝" w:eastAsia="ＭＳ Ｐ明朝" w:hAnsi="ＭＳ Ｐ明朝" w:hint="eastAsia"/>
          <w:bCs/>
          <w:sz w:val="22"/>
        </w:rPr>
        <w:t xml:space="preserve">　(30分)</w:t>
      </w:r>
    </w:p>
    <w:p w14:paraId="5817BBD1" w14:textId="77777777" w:rsidR="000525DF" w:rsidRDefault="00CA3938" w:rsidP="0082055C">
      <w:pPr>
        <w:pStyle w:val="HTML"/>
        <w:ind w:firstLineChars="300" w:firstLine="660"/>
        <w:rPr>
          <w:rFonts w:ascii="ＭＳ Ｐ明朝" w:eastAsia="ＭＳ Ｐ明朝" w:hAnsi="ＭＳ Ｐ明朝"/>
          <w:sz w:val="22"/>
          <w:szCs w:val="22"/>
        </w:rPr>
      </w:pPr>
      <w:r w:rsidRPr="0082055C">
        <w:rPr>
          <w:rFonts w:ascii="ＭＳ Ｐ明朝" w:eastAsia="ＭＳ Ｐ明朝" w:hAnsi="ＭＳ Ｐ明朝" w:cs="ＭＳ 明朝" w:hint="eastAsia"/>
          <w:bCs/>
          <w:sz w:val="22"/>
          <w:szCs w:val="22"/>
        </w:rPr>
        <w:t>演題：</w:t>
      </w:r>
      <w:r w:rsidR="0082055C" w:rsidRPr="0082055C">
        <w:rPr>
          <w:rFonts w:ascii="ＭＳ Ｐ明朝" w:eastAsia="ＭＳ Ｐ明朝" w:hAnsi="ＭＳ Ｐ明朝"/>
          <w:sz w:val="22"/>
          <w:szCs w:val="22"/>
        </w:rPr>
        <w:t>医療放射線施設の立入検査</w:t>
      </w:r>
    </w:p>
    <w:p w14:paraId="1B64DA62" w14:textId="218D2AA7" w:rsidR="0082055C" w:rsidRPr="0082055C" w:rsidRDefault="0082055C" w:rsidP="000525DF">
      <w:pPr>
        <w:pStyle w:val="HTML"/>
        <w:ind w:firstLineChars="500" w:firstLine="1100"/>
        <w:rPr>
          <w:rFonts w:ascii="ＭＳ Ｐ明朝" w:eastAsia="ＭＳ Ｐ明朝" w:hAnsi="ＭＳ Ｐ明朝"/>
          <w:sz w:val="22"/>
          <w:szCs w:val="22"/>
        </w:rPr>
      </w:pPr>
      <w:r w:rsidRPr="0082055C">
        <w:rPr>
          <w:rFonts w:ascii="ＭＳ Ｐ明朝" w:eastAsia="ＭＳ Ｐ明朝" w:hAnsi="ＭＳ Ｐ明朝"/>
          <w:sz w:val="22"/>
          <w:szCs w:val="22"/>
        </w:rPr>
        <w:t>＊医療放射線利用の安全管理規則改定における東京都の対応＊</w:t>
      </w:r>
    </w:p>
    <w:p w14:paraId="248D3D40" w14:textId="4C816B1B" w:rsidR="00A90A5B" w:rsidRPr="00CA3938" w:rsidRDefault="00CA3938" w:rsidP="00CA3938">
      <w:pPr>
        <w:ind w:firstLineChars="300" w:firstLine="660"/>
        <w:rPr>
          <w:rFonts w:ascii="ＭＳ Ｐ明朝" w:eastAsia="ＭＳ Ｐ明朝" w:hAnsi="ＭＳ Ｐ明朝" w:cs="ＭＳ 明朝"/>
          <w:bCs/>
          <w:sz w:val="22"/>
        </w:rPr>
      </w:pPr>
      <w:r>
        <w:rPr>
          <w:rFonts w:ascii="ＭＳ Ｐ明朝" w:eastAsia="ＭＳ Ｐ明朝" w:hAnsi="ＭＳ Ｐ明朝" w:cs="ＭＳ 明朝" w:hint="eastAsia"/>
          <w:bCs/>
          <w:sz w:val="22"/>
        </w:rPr>
        <w:t>演者：</w:t>
      </w:r>
      <w:r w:rsidRPr="00CA3938">
        <w:rPr>
          <w:rFonts w:ascii="ＭＳ Ｐ明朝" w:eastAsia="ＭＳ Ｐ明朝" w:hAnsi="ＭＳ Ｐ明朝" w:cs="ＭＳ 明朝" w:hint="eastAsia"/>
          <w:bCs/>
          <w:sz w:val="22"/>
        </w:rPr>
        <w:t>小林　剛</w:t>
      </w:r>
      <w:r>
        <w:rPr>
          <w:rFonts w:ascii="ＭＳ Ｐ明朝" w:eastAsia="ＭＳ Ｐ明朝" w:hAnsi="ＭＳ Ｐ明朝" w:cs="ＭＳ 明朝" w:hint="eastAsia"/>
          <w:bCs/>
          <w:sz w:val="22"/>
        </w:rPr>
        <w:t>（東京</w:t>
      </w:r>
      <w:r w:rsidR="00A90A5B" w:rsidRPr="00CA3938">
        <w:rPr>
          <w:rFonts w:ascii="ＭＳ Ｐ明朝" w:eastAsia="ＭＳ Ｐ明朝" w:hAnsi="ＭＳ Ｐ明朝" w:cs="ＭＳ 明朝" w:hint="eastAsia"/>
          <w:bCs/>
          <w:sz w:val="22"/>
        </w:rPr>
        <w:t>都福祉保健局医療政策部医療安全課</w:t>
      </w:r>
      <w:r>
        <w:rPr>
          <w:rFonts w:ascii="ＭＳ Ｐ明朝" w:eastAsia="ＭＳ Ｐ明朝" w:hAnsi="ＭＳ Ｐ明朝" w:cs="ＭＳ 明朝" w:hint="eastAsia"/>
          <w:bCs/>
          <w:sz w:val="22"/>
        </w:rPr>
        <w:t>）</w:t>
      </w:r>
    </w:p>
    <w:p w14:paraId="7F4D963C" w14:textId="66B2836B" w:rsidR="00C17380" w:rsidRPr="00CA3938" w:rsidRDefault="00CA3938" w:rsidP="00C17380">
      <w:pPr>
        <w:ind w:firstLineChars="50" w:firstLine="110"/>
        <w:rPr>
          <w:rFonts w:ascii="ＭＳ Ｐ明朝" w:eastAsia="ＭＳ Ｐ明朝" w:hAnsi="ＭＳ Ｐ明朝"/>
          <w:sz w:val="22"/>
        </w:rPr>
      </w:pPr>
      <w:r>
        <w:rPr>
          <w:rFonts w:ascii="ＭＳ Ｐ明朝" w:eastAsia="ＭＳ Ｐ明朝" w:hAnsi="ＭＳ Ｐ明朝" w:hint="eastAsia"/>
          <w:sz w:val="22"/>
        </w:rPr>
        <w:t>4</w:t>
      </w:r>
      <w:r w:rsidR="006F3469" w:rsidRPr="00CA3938">
        <w:rPr>
          <w:rFonts w:ascii="ＭＳ Ｐ明朝" w:eastAsia="ＭＳ Ｐ明朝" w:hAnsi="ＭＳ Ｐ明朝" w:hint="eastAsia"/>
          <w:sz w:val="22"/>
        </w:rPr>
        <w:t>．</w:t>
      </w:r>
      <w:r w:rsidR="00C17380">
        <w:rPr>
          <w:rFonts w:ascii="ＭＳ Ｐ明朝" w:eastAsia="ＭＳ Ｐ明朝" w:hAnsi="ＭＳ Ｐ明朝" w:hint="eastAsia"/>
          <w:sz w:val="22"/>
        </w:rPr>
        <w:t>質疑応答</w:t>
      </w:r>
      <w:r w:rsidR="006F3469" w:rsidRPr="00CA3938">
        <w:rPr>
          <w:rFonts w:ascii="ＭＳ Ｐ明朝" w:eastAsia="ＭＳ Ｐ明朝" w:hAnsi="ＭＳ Ｐ明朝" w:hint="eastAsia"/>
          <w:sz w:val="22"/>
        </w:rPr>
        <w:t xml:space="preserve">　</w:t>
      </w:r>
      <w:r w:rsidR="00C17380">
        <w:rPr>
          <w:rFonts w:ascii="ＭＳ Ｐ明朝" w:eastAsia="ＭＳ Ｐ明朝" w:hAnsi="ＭＳ Ｐ明朝" w:hint="eastAsia"/>
          <w:sz w:val="22"/>
        </w:rPr>
        <w:t>（20分）</w:t>
      </w:r>
    </w:p>
    <w:p w14:paraId="2C0AD70F" w14:textId="3FAA0775" w:rsidR="00621D99" w:rsidRDefault="00621D99" w:rsidP="00621D99">
      <w:pPr>
        <w:rPr>
          <w:rFonts w:ascii="ＭＳ Ｐ明朝" w:eastAsia="ＭＳ Ｐ明朝" w:hAnsi="ＭＳ Ｐ明朝"/>
          <w:sz w:val="22"/>
        </w:rPr>
      </w:pPr>
      <w:r w:rsidRPr="00CA3938">
        <w:rPr>
          <w:rFonts w:ascii="ＭＳ Ｐ明朝" w:eastAsia="ＭＳ Ｐ明朝" w:hAnsi="ＭＳ Ｐ明朝" w:hint="eastAsia"/>
          <w:sz w:val="22"/>
        </w:rPr>
        <w:lastRenderedPageBreak/>
        <w:t>～～～～～～～～～～～～～～昼休憩(1</w:t>
      </w:r>
      <w:r w:rsidR="002C5B7A">
        <w:rPr>
          <w:rFonts w:ascii="ＭＳ Ｐ明朝" w:eastAsia="ＭＳ Ｐ明朝" w:hAnsi="ＭＳ Ｐ明朝" w:hint="eastAsia"/>
          <w:sz w:val="22"/>
        </w:rPr>
        <w:t>1</w:t>
      </w:r>
      <w:r w:rsidRPr="00CA3938">
        <w:rPr>
          <w:rFonts w:ascii="ＭＳ Ｐ明朝" w:eastAsia="ＭＳ Ｐ明朝" w:hAnsi="ＭＳ Ｐ明朝" w:hint="eastAsia"/>
          <w:sz w:val="22"/>
        </w:rPr>
        <w:t>:</w:t>
      </w:r>
      <w:r w:rsidR="002C5B7A">
        <w:rPr>
          <w:rFonts w:ascii="ＭＳ Ｐ明朝" w:eastAsia="ＭＳ Ｐ明朝" w:hAnsi="ＭＳ Ｐ明朝" w:hint="eastAsia"/>
          <w:sz w:val="22"/>
        </w:rPr>
        <w:t>2</w:t>
      </w:r>
      <w:r w:rsidR="008450F1" w:rsidRPr="00CA3938">
        <w:rPr>
          <w:rFonts w:ascii="ＭＳ Ｐ明朝" w:eastAsia="ＭＳ Ｐ明朝" w:hAnsi="ＭＳ Ｐ明朝"/>
          <w:sz w:val="22"/>
        </w:rPr>
        <w:t>0</w:t>
      </w:r>
      <w:r w:rsidRPr="00CA3938">
        <w:rPr>
          <w:rFonts w:ascii="ＭＳ Ｐ明朝" w:eastAsia="ＭＳ Ｐ明朝" w:hAnsi="ＭＳ Ｐ明朝" w:hint="eastAsia"/>
          <w:sz w:val="22"/>
        </w:rPr>
        <w:t>～1</w:t>
      </w:r>
      <w:r w:rsidR="00971FC8">
        <w:rPr>
          <w:rFonts w:ascii="ＭＳ Ｐ明朝" w:eastAsia="ＭＳ Ｐ明朝" w:hAnsi="ＭＳ Ｐ明朝" w:hint="eastAsia"/>
          <w:sz w:val="22"/>
        </w:rPr>
        <w:t>2</w:t>
      </w:r>
      <w:r w:rsidRPr="00CA3938">
        <w:rPr>
          <w:rFonts w:ascii="ＭＳ Ｐ明朝" w:eastAsia="ＭＳ Ｐ明朝" w:hAnsi="ＭＳ Ｐ明朝" w:hint="eastAsia"/>
          <w:sz w:val="22"/>
        </w:rPr>
        <w:t>:</w:t>
      </w:r>
      <w:r w:rsidR="00971FC8">
        <w:rPr>
          <w:rFonts w:ascii="ＭＳ Ｐ明朝" w:eastAsia="ＭＳ Ｐ明朝" w:hAnsi="ＭＳ Ｐ明朝" w:hint="eastAsia"/>
          <w:sz w:val="22"/>
        </w:rPr>
        <w:t>3</w:t>
      </w:r>
      <w:r w:rsidRPr="00CA3938">
        <w:rPr>
          <w:rFonts w:ascii="ＭＳ Ｐ明朝" w:eastAsia="ＭＳ Ｐ明朝" w:hAnsi="ＭＳ Ｐ明朝" w:hint="eastAsia"/>
          <w:sz w:val="22"/>
        </w:rPr>
        <w:t>0)～～～～～～～～～～～～～～</w:t>
      </w:r>
    </w:p>
    <w:p w14:paraId="78ECF595" w14:textId="77777777" w:rsidR="000525DF" w:rsidRPr="00CA3938" w:rsidRDefault="000525DF" w:rsidP="00621D99">
      <w:pPr>
        <w:rPr>
          <w:rFonts w:ascii="ＭＳ Ｐ明朝" w:eastAsia="ＭＳ Ｐ明朝" w:hAnsi="ＭＳ Ｐ明朝"/>
          <w:sz w:val="22"/>
        </w:rPr>
      </w:pPr>
    </w:p>
    <w:p w14:paraId="74E1A07B" w14:textId="3E725F5F" w:rsidR="00621D99" w:rsidRPr="00CA3938" w:rsidRDefault="00971FC8" w:rsidP="005C62F2">
      <w:pPr>
        <w:rPr>
          <w:rFonts w:ascii="ＭＳ Ｐ明朝" w:eastAsia="ＭＳ Ｐ明朝" w:hAnsi="ＭＳ Ｐ明朝"/>
          <w:sz w:val="22"/>
        </w:rPr>
      </w:pPr>
      <w:r>
        <w:rPr>
          <w:rFonts w:ascii="ＭＳ Ｐ明朝" w:eastAsia="ＭＳ Ｐ明朝" w:hAnsi="ＭＳ Ｐ明朝" w:hint="eastAsia"/>
          <w:sz w:val="22"/>
        </w:rPr>
        <w:t>12:30～</w:t>
      </w:r>
      <w:r w:rsidR="000525DF">
        <w:rPr>
          <w:rFonts w:ascii="ＭＳ Ｐ明朝" w:eastAsia="ＭＳ Ｐ明朝" w:hAnsi="ＭＳ Ｐ明朝" w:hint="eastAsia"/>
          <w:sz w:val="22"/>
        </w:rPr>
        <w:t>1</w:t>
      </w:r>
      <w:r w:rsidR="000525DF">
        <w:rPr>
          <w:rFonts w:ascii="ＭＳ Ｐ明朝" w:eastAsia="ＭＳ Ｐ明朝" w:hAnsi="ＭＳ Ｐ明朝"/>
          <w:sz w:val="22"/>
        </w:rPr>
        <w:t xml:space="preserve">5:30 </w:t>
      </w:r>
      <w:r w:rsidR="005C62F2" w:rsidRPr="00CA3938">
        <w:rPr>
          <w:rFonts w:ascii="ＭＳ Ｐ明朝" w:eastAsia="ＭＳ Ｐ明朝" w:hAnsi="ＭＳ Ｐ明朝" w:hint="eastAsia"/>
          <w:sz w:val="22"/>
        </w:rPr>
        <w:t>Ⅱ部：</w:t>
      </w:r>
      <w:r w:rsidR="005C62F2" w:rsidRPr="00CA3938">
        <w:rPr>
          <w:rFonts w:ascii="ＭＳ Ｐ明朝" w:eastAsia="ＭＳ Ｐ明朝" w:hAnsi="ＭＳ Ｐ明朝"/>
          <w:sz w:val="22"/>
        </w:rPr>
        <w:t>水晶体被ばく防護対応＊医療領域の水晶体被ばく防護のガイドライン＊</w:t>
      </w:r>
    </w:p>
    <w:p w14:paraId="30AE9D25" w14:textId="790CD0CD" w:rsidR="00D43501" w:rsidRPr="0055018D" w:rsidRDefault="0055018D" w:rsidP="0055018D">
      <w:pPr>
        <w:ind w:left="210" w:firstLineChars="50" w:firstLine="110"/>
        <w:rPr>
          <w:rFonts w:ascii="ＭＳ Ｐ明朝" w:eastAsia="ＭＳ Ｐ明朝" w:hAnsi="ＭＳ Ｐ明朝"/>
          <w:sz w:val="22"/>
        </w:rPr>
      </w:pPr>
      <w:r>
        <w:rPr>
          <w:rFonts w:ascii="ＭＳ Ｐ明朝" w:eastAsia="ＭＳ Ｐ明朝" w:hAnsi="ＭＳ Ｐ明朝" w:hint="eastAsia"/>
          <w:sz w:val="22"/>
        </w:rPr>
        <w:t>1.</w:t>
      </w:r>
      <w:r w:rsidR="00971FC8">
        <w:rPr>
          <w:rFonts w:ascii="ＭＳ Ｐ明朝" w:eastAsia="ＭＳ Ｐ明朝" w:hAnsi="ＭＳ Ｐ明朝" w:hint="eastAsia"/>
          <w:sz w:val="22"/>
        </w:rPr>
        <w:t>基調講演（40分）</w:t>
      </w:r>
    </w:p>
    <w:p w14:paraId="22D7A324" w14:textId="12587B7F" w:rsidR="00971FC8" w:rsidRDefault="00971FC8" w:rsidP="00CA3938">
      <w:pPr>
        <w:ind w:firstLineChars="400" w:firstLine="880"/>
        <w:rPr>
          <w:rFonts w:ascii="ＭＳ Ｐ明朝" w:eastAsia="ＭＳ Ｐ明朝" w:hAnsi="ＭＳ Ｐ明朝"/>
          <w:bCs/>
          <w:sz w:val="22"/>
        </w:rPr>
      </w:pPr>
      <w:r>
        <w:rPr>
          <w:rFonts w:ascii="ＭＳ Ｐ明朝" w:eastAsia="ＭＳ Ｐ明朝" w:hAnsi="ＭＳ Ｐ明朝" w:hint="eastAsia"/>
          <w:bCs/>
          <w:sz w:val="22"/>
        </w:rPr>
        <w:t>演題：</w:t>
      </w:r>
      <w:r w:rsidRPr="00971FC8">
        <w:rPr>
          <w:rFonts w:ascii="ＭＳ Ｐ明朝" w:eastAsia="ＭＳ Ｐ明朝" w:hAnsi="ＭＳ Ｐ明朝" w:hint="eastAsia"/>
          <w:bCs/>
          <w:sz w:val="22"/>
        </w:rPr>
        <w:t>医療放射線における放射線安全の最適化</w:t>
      </w:r>
    </w:p>
    <w:p w14:paraId="35CF6E5B" w14:textId="684AA2E8" w:rsidR="005C6E5D" w:rsidRPr="00CA3938" w:rsidRDefault="00971FC8" w:rsidP="00CA3938">
      <w:pPr>
        <w:ind w:firstLineChars="400" w:firstLine="880"/>
        <w:rPr>
          <w:rFonts w:ascii="ＭＳ Ｐ明朝" w:eastAsia="ＭＳ Ｐ明朝" w:hAnsi="ＭＳ Ｐ明朝"/>
          <w:sz w:val="22"/>
        </w:rPr>
      </w:pPr>
      <w:r>
        <w:rPr>
          <w:rFonts w:ascii="ＭＳ Ｐ明朝" w:eastAsia="ＭＳ Ｐ明朝" w:hAnsi="ＭＳ Ｐ明朝" w:hint="eastAsia"/>
          <w:bCs/>
          <w:sz w:val="22"/>
        </w:rPr>
        <w:t>演者：</w:t>
      </w:r>
      <w:r w:rsidRPr="00CA3938">
        <w:rPr>
          <w:rFonts w:ascii="ＭＳ Ｐ明朝" w:eastAsia="ＭＳ Ｐ明朝" w:hAnsi="ＭＳ Ｐ明朝" w:hint="eastAsia"/>
          <w:sz w:val="22"/>
        </w:rPr>
        <w:t>井上　優介　（北里大学医学部放射線科学画像診断学）</w:t>
      </w:r>
    </w:p>
    <w:p w14:paraId="719D57B5" w14:textId="2E2FAA83" w:rsidR="00971FC8" w:rsidRDefault="00971FC8" w:rsidP="00971FC8">
      <w:pPr>
        <w:rPr>
          <w:rFonts w:ascii="ＭＳ Ｐ明朝" w:eastAsia="ＭＳ Ｐ明朝" w:hAnsi="ＭＳ Ｐ明朝"/>
          <w:sz w:val="22"/>
        </w:rPr>
      </w:pPr>
      <w:r>
        <w:rPr>
          <w:rFonts w:ascii="ＭＳ Ｐ明朝" w:eastAsia="ＭＳ Ｐ明朝" w:hAnsi="ＭＳ Ｐ明朝" w:hint="eastAsia"/>
          <w:sz w:val="22"/>
        </w:rPr>
        <w:t xml:space="preserve">　　２．シンポジウム（各20分）</w:t>
      </w:r>
    </w:p>
    <w:p w14:paraId="71C971B2" w14:textId="0221F83C" w:rsidR="005C6E5D" w:rsidRPr="00971FC8" w:rsidRDefault="00971FC8" w:rsidP="00971FC8">
      <w:pPr>
        <w:ind w:firstLineChars="400" w:firstLine="880"/>
        <w:rPr>
          <w:rFonts w:ascii="ＭＳ Ｐ明朝" w:eastAsia="ＭＳ Ｐ明朝" w:hAnsi="ＭＳ Ｐ明朝"/>
          <w:sz w:val="22"/>
        </w:rPr>
      </w:pPr>
      <w:r>
        <w:rPr>
          <w:rFonts w:ascii="ＭＳ Ｐ明朝" w:eastAsia="ＭＳ Ｐ明朝" w:hAnsi="ＭＳ Ｐ明朝" w:hint="eastAsia"/>
          <w:sz w:val="22"/>
        </w:rPr>
        <w:t xml:space="preserve">１．水晶体の線量限度改正とガイドライン　</w:t>
      </w:r>
      <w:r w:rsidR="005C62F2" w:rsidRPr="00CA3938">
        <w:rPr>
          <w:rFonts w:ascii="ＭＳ Ｐ明朝" w:eastAsia="ＭＳ Ｐ明朝" w:hAnsi="ＭＳ Ｐ明朝" w:hint="eastAsia"/>
          <w:sz w:val="22"/>
        </w:rPr>
        <w:t>横山　須美（藤田医療大学）</w:t>
      </w:r>
    </w:p>
    <w:p w14:paraId="37B2E697" w14:textId="720DC059" w:rsidR="005B5ECD" w:rsidRPr="00CA3938" w:rsidRDefault="00621D99" w:rsidP="00971FC8">
      <w:pPr>
        <w:rPr>
          <w:rFonts w:ascii="ＭＳ Ｐ明朝" w:eastAsia="ＭＳ Ｐ明朝" w:hAnsi="ＭＳ Ｐ明朝"/>
          <w:sz w:val="22"/>
        </w:rPr>
      </w:pPr>
      <w:r w:rsidRPr="00CA3938">
        <w:rPr>
          <w:rFonts w:ascii="ＭＳ Ｐ明朝" w:eastAsia="ＭＳ Ｐ明朝" w:hAnsi="ＭＳ Ｐ明朝" w:hint="eastAsia"/>
          <w:sz w:val="22"/>
        </w:rPr>
        <w:t xml:space="preserve">　　</w:t>
      </w:r>
      <w:r w:rsidR="00971FC8">
        <w:rPr>
          <w:rFonts w:ascii="ＭＳ Ｐ明朝" w:eastAsia="ＭＳ Ｐ明朝" w:hAnsi="ＭＳ Ｐ明朝" w:hint="eastAsia"/>
          <w:sz w:val="22"/>
        </w:rPr>
        <w:t xml:space="preserve">　　　　</w:t>
      </w:r>
      <w:r w:rsidR="00CA3938">
        <w:rPr>
          <w:rFonts w:ascii="ＭＳ Ｐ明朝" w:eastAsia="ＭＳ Ｐ明朝" w:hAnsi="ＭＳ Ｐ明朝" w:hint="eastAsia"/>
          <w:sz w:val="22"/>
        </w:rPr>
        <w:t>2.</w:t>
      </w:r>
      <w:r w:rsidR="00971FC8">
        <w:rPr>
          <w:rFonts w:ascii="ＭＳ Ｐ明朝" w:eastAsia="ＭＳ Ｐ明朝" w:hAnsi="ＭＳ Ｐ明朝" w:hint="eastAsia"/>
          <w:sz w:val="22"/>
        </w:rPr>
        <w:t xml:space="preserve">　医療領域の</w:t>
      </w:r>
      <w:r w:rsidRPr="00CA3938">
        <w:rPr>
          <w:rFonts w:ascii="ＭＳ Ｐ明朝" w:eastAsia="ＭＳ Ｐ明朝" w:hAnsi="ＭＳ Ｐ明朝" w:hint="eastAsia"/>
          <w:sz w:val="22"/>
        </w:rPr>
        <w:t>水晶体</w:t>
      </w:r>
      <w:r w:rsidR="001808C4">
        <w:rPr>
          <w:rFonts w:ascii="ＭＳ Ｐ明朝" w:eastAsia="ＭＳ Ｐ明朝" w:hAnsi="ＭＳ Ｐ明朝" w:hint="eastAsia"/>
          <w:sz w:val="22"/>
        </w:rPr>
        <w:t>被ばく防護</w:t>
      </w:r>
      <w:r w:rsidRPr="00CA3938">
        <w:rPr>
          <w:rFonts w:ascii="ＭＳ Ｐ明朝" w:eastAsia="ＭＳ Ｐ明朝" w:hAnsi="ＭＳ Ｐ明朝" w:hint="eastAsia"/>
          <w:sz w:val="22"/>
        </w:rPr>
        <w:t>ガイドライン</w:t>
      </w:r>
      <w:r w:rsidR="00971FC8">
        <w:rPr>
          <w:rFonts w:ascii="ＭＳ Ｐ明朝" w:eastAsia="ＭＳ Ｐ明朝" w:hAnsi="ＭＳ Ｐ明朝" w:hint="eastAsia"/>
          <w:sz w:val="22"/>
        </w:rPr>
        <w:t xml:space="preserve">　</w:t>
      </w:r>
      <w:r w:rsidR="00394663" w:rsidRPr="00CA3938">
        <w:rPr>
          <w:rFonts w:ascii="ＭＳ Ｐ明朝" w:eastAsia="ＭＳ Ｐ明朝" w:hAnsi="ＭＳ Ｐ明朝" w:hint="eastAsia"/>
          <w:sz w:val="22"/>
        </w:rPr>
        <w:t>大野</w:t>
      </w:r>
      <w:r w:rsidR="00D45B9B" w:rsidRPr="00CA3938">
        <w:rPr>
          <w:rFonts w:ascii="ＭＳ Ｐ明朝" w:eastAsia="ＭＳ Ｐ明朝" w:hAnsi="ＭＳ Ｐ明朝" w:hint="eastAsia"/>
          <w:sz w:val="22"/>
        </w:rPr>
        <w:t xml:space="preserve">　</w:t>
      </w:r>
      <w:r w:rsidR="00394663" w:rsidRPr="00CA3938">
        <w:rPr>
          <w:rFonts w:ascii="ＭＳ Ｐ明朝" w:eastAsia="ＭＳ Ｐ明朝" w:hAnsi="ＭＳ Ｐ明朝" w:hint="eastAsia"/>
          <w:sz w:val="22"/>
        </w:rPr>
        <w:t>和子（京都医療科学大学）</w:t>
      </w:r>
    </w:p>
    <w:p w14:paraId="590564F9" w14:textId="3C27C144" w:rsidR="0055018D" w:rsidRDefault="0055018D" w:rsidP="00971FC8">
      <w:pPr>
        <w:ind w:firstLineChars="400" w:firstLine="880"/>
        <w:rPr>
          <w:rFonts w:ascii="ＭＳ Ｐ明朝" w:eastAsia="ＭＳ Ｐ明朝" w:hAnsi="ＭＳ Ｐ明朝"/>
          <w:sz w:val="22"/>
        </w:rPr>
      </w:pPr>
      <w:r>
        <w:rPr>
          <w:rFonts w:ascii="ＭＳ Ｐ明朝" w:eastAsia="ＭＳ Ｐ明朝" w:hAnsi="ＭＳ Ｐ明朝"/>
          <w:sz w:val="22"/>
        </w:rPr>
        <w:t>3.</w:t>
      </w:r>
      <w:r w:rsidR="00971FC8">
        <w:rPr>
          <w:rFonts w:ascii="ＭＳ Ｐ明朝" w:eastAsia="ＭＳ Ｐ明朝" w:hAnsi="ＭＳ Ｐ明朝" w:hint="eastAsia"/>
          <w:sz w:val="22"/>
        </w:rPr>
        <w:t xml:space="preserve">　整形外科領域の職業被ばく低減への対応　伊藤　淳二（</w:t>
      </w:r>
      <w:r w:rsidR="00583A2A">
        <w:rPr>
          <w:rFonts w:ascii="ＭＳ Ｐ明朝" w:eastAsia="ＭＳ Ｐ明朝" w:hAnsi="ＭＳ Ｐ明朝" w:hint="eastAsia"/>
          <w:sz w:val="22"/>
        </w:rPr>
        <w:t>青森県立中央病院）</w:t>
      </w:r>
    </w:p>
    <w:p w14:paraId="526C6948" w14:textId="720F53A4" w:rsidR="0055018D" w:rsidRDefault="00971FC8" w:rsidP="0055018D">
      <w:pPr>
        <w:ind w:firstLineChars="400" w:firstLine="880"/>
        <w:rPr>
          <w:rFonts w:ascii="ＭＳ Ｐ明朝" w:eastAsia="ＭＳ Ｐ明朝" w:hAnsi="ＭＳ Ｐ明朝"/>
          <w:sz w:val="22"/>
        </w:rPr>
      </w:pPr>
      <w:r>
        <w:rPr>
          <w:rFonts w:ascii="ＭＳ Ｐ明朝" w:eastAsia="ＭＳ Ｐ明朝" w:hAnsi="ＭＳ Ｐ明朝" w:hint="eastAsia"/>
          <w:sz w:val="22"/>
        </w:rPr>
        <w:t>４．</w:t>
      </w:r>
      <w:r w:rsidR="00583A2A">
        <w:rPr>
          <w:rFonts w:ascii="Arial" w:hAnsi="Arial" w:cs="Arial"/>
          <w:color w:val="202124"/>
          <w:spacing w:val="3"/>
        </w:rPr>
        <w:t>IVR</w:t>
      </w:r>
      <w:r w:rsidR="00583A2A">
        <w:rPr>
          <w:rFonts w:ascii="Arial" w:hAnsi="Arial" w:cs="Arial"/>
          <w:color w:val="202124"/>
          <w:spacing w:val="3"/>
        </w:rPr>
        <w:t>の皮膚障害に関するガイドライン</w:t>
      </w:r>
      <w:r w:rsidR="00583A2A">
        <w:rPr>
          <w:rFonts w:ascii="Arial" w:hAnsi="Arial" w:cs="Arial"/>
          <w:color w:val="202124"/>
          <w:spacing w:val="3"/>
        </w:rPr>
        <w:t>QA</w:t>
      </w:r>
      <w:r w:rsidR="00583A2A">
        <w:rPr>
          <w:rFonts w:ascii="Arial" w:hAnsi="Arial" w:cs="Arial"/>
          <w:color w:val="202124"/>
          <w:spacing w:val="3"/>
        </w:rPr>
        <w:t>改訂版</w:t>
      </w:r>
      <w:r w:rsidR="00583A2A">
        <w:rPr>
          <w:rFonts w:ascii="Arial" w:hAnsi="Arial" w:cs="Arial" w:hint="eastAsia"/>
          <w:color w:val="202124"/>
          <w:spacing w:val="3"/>
        </w:rPr>
        <w:t xml:space="preserve">　松本　一真（兵庫医科大学）</w:t>
      </w:r>
    </w:p>
    <w:p w14:paraId="2F4F7EF6" w14:textId="121B8DB7" w:rsidR="00621D99" w:rsidRPr="00CA3938" w:rsidRDefault="00621D99" w:rsidP="00621D99">
      <w:pPr>
        <w:rPr>
          <w:rFonts w:ascii="ＭＳ Ｐ明朝" w:eastAsia="ＭＳ Ｐ明朝" w:hAnsi="ＭＳ Ｐ明朝"/>
          <w:sz w:val="22"/>
        </w:rPr>
      </w:pPr>
      <w:r w:rsidRPr="00CA3938">
        <w:rPr>
          <w:rFonts w:ascii="ＭＳ Ｐ明朝" w:eastAsia="ＭＳ Ｐ明朝" w:hAnsi="ＭＳ Ｐ明朝" w:hint="eastAsia"/>
          <w:sz w:val="22"/>
        </w:rPr>
        <w:t>～～～～～～～～～～～～～～休憩(1</w:t>
      </w:r>
      <w:r w:rsidR="00971FC8">
        <w:rPr>
          <w:rFonts w:ascii="ＭＳ Ｐ明朝" w:eastAsia="ＭＳ Ｐ明朝" w:hAnsi="ＭＳ Ｐ明朝" w:hint="eastAsia"/>
          <w:sz w:val="22"/>
        </w:rPr>
        <w:t>4</w:t>
      </w:r>
      <w:r w:rsidR="0082055C">
        <w:rPr>
          <w:rFonts w:ascii="ＭＳ Ｐ明朝" w:eastAsia="ＭＳ Ｐ明朝" w:hAnsi="ＭＳ Ｐ明朝"/>
          <w:sz w:val="22"/>
        </w:rPr>
        <w:t>:1</w:t>
      </w:r>
      <w:r w:rsidR="00834246" w:rsidRPr="00CA3938">
        <w:rPr>
          <w:rFonts w:ascii="ＭＳ Ｐ明朝" w:eastAsia="ＭＳ Ｐ明朝" w:hAnsi="ＭＳ Ｐ明朝"/>
          <w:sz w:val="22"/>
        </w:rPr>
        <w:t>0</w:t>
      </w:r>
      <w:r w:rsidRPr="00CA3938">
        <w:rPr>
          <w:rFonts w:ascii="ＭＳ Ｐ明朝" w:eastAsia="ＭＳ Ｐ明朝" w:hAnsi="ＭＳ Ｐ明朝" w:hint="eastAsia"/>
          <w:sz w:val="22"/>
        </w:rPr>
        <w:t>～</w:t>
      </w:r>
      <w:r w:rsidR="00C9233E" w:rsidRPr="00CA3938">
        <w:rPr>
          <w:rFonts w:ascii="ＭＳ Ｐ明朝" w:eastAsia="ＭＳ Ｐ明朝" w:hAnsi="ＭＳ Ｐ明朝" w:hint="eastAsia"/>
          <w:sz w:val="22"/>
        </w:rPr>
        <w:t>1</w:t>
      </w:r>
      <w:r w:rsidR="00971FC8">
        <w:rPr>
          <w:rFonts w:ascii="ＭＳ Ｐ明朝" w:eastAsia="ＭＳ Ｐ明朝" w:hAnsi="ＭＳ Ｐ明朝" w:hint="eastAsia"/>
          <w:sz w:val="22"/>
        </w:rPr>
        <w:t>4</w:t>
      </w:r>
      <w:r w:rsidR="00C9233E" w:rsidRPr="00CA3938">
        <w:rPr>
          <w:rFonts w:ascii="ＭＳ Ｐ明朝" w:eastAsia="ＭＳ Ｐ明朝" w:hAnsi="ＭＳ Ｐ明朝" w:hint="eastAsia"/>
          <w:sz w:val="22"/>
        </w:rPr>
        <w:t>:</w:t>
      </w:r>
      <w:r w:rsidR="0082055C">
        <w:rPr>
          <w:rFonts w:ascii="ＭＳ Ｐ明朝" w:eastAsia="ＭＳ Ｐ明朝" w:hAnsi="ＭＳ Ｐ明朝"/>
          <w:sz w:val="22"/>
        </w:rPr>
        <w:t>20</w:t>
      </w:r>
      <w:r w:rsidRPr="00CA3938">
        <w:rPr>
          <w:rFonts w:ascii="ＭＳ Ｐ明朝" w:eastAsia="ＭＳ Ｐ明朝" w:hAnsi="ＭＳ Ｐ明朝" w:hint="eastAsia"/>
          <w:sz w:val="22"/>
        </w:rPr>
        <w:t>)～～～～～～～～～～～～～～</w:t>
      </w:r>
    </w:p>
    <w:p w14:paraId="67310059" w14:textId="33EC3F6F" w:rsidR="00C9233E" w:rsidRPr="00CA3938" w:rsidRDefault="00C74A1B" w:rsidP="00C74A1B">
      <w:pPr>
        <w:ind w:firstLineChars="100" w:firstLine="220"/>
        <w:rPr>
          <w:rFonts w:ascii="ＭＳ Ｐ明朝" w:eastAsia="ＭＳ Ｐ明朝" w:hAnsi="ＭＳ Ｐ明朝"/>
          <w:sz w:val="22"/>
        </w:rPr>
      </w:pPr>
      <w:r w:rsidRPr="00CA3938">
        <w:rPr>
          <w:rFonts w:ascii="ＭＳ Ｐ明朝" w:eastAsia="ＭＳ Ｐ明朝" w:hAnsi="ＭＳ Ｐ明朝" w:hint="eastAsia"/>
          <w:sz w:val="22"/>
        </w:rPr>
        <w:t>３．</w:t>
      </w:r>
      <w:r w:rsidR="005B5ECD" w:rsidRPr="00CA3938">
        <w:rPr>
          <w:rFonts w:ascii="ＭＳ Ｐ明朝" w:eastAsia="ＭＳ Ｐ明朝" w:hAnsi="ＭＳ Ｐ明朝" w:hint="eastAsia"/>
          <w:sz w:val="22"/>
        </w:rPr>
        <w:t>総合討論</w:t>
      </w:r>
      <w:r w:rsidR="00C9233E" w:rsidRPr="00CA3938">
        <w:rPr>
          <w:rFonts w:ascii="ＭＳ Ｐ明朝" w:eastAsia="ＭＳ Ｐ明朝" w:hAnsi="ＭＳ Ｐ明朝" w:hint="eastAsia"/>
          <w:sz w:val="22"/>
        </w:rPr>
        <w:t xml:space="preserve">　（1</w:t>
      </w:r>
      <w:r w:rsidR="00971FC8">
        <w:rPr>
          <w:rFonts w:ascii="ＭＳ Ｐ明朝" w:eastAsia="ＭＳ Ｐ明朝" w:hAnsi="ＭＳ Ｐ明朝" w:hint="eastAsia"/>
          <w:sz w:val="22"/>
        </w:rPr>
        <w:t>4</w:t>
      </w:r>
      <w:r w:rsidR="00C9233E" w:rsidRPr="00CA3938">
        <w:rPr>
          <w:rFonts w:ascii="ＭＳ Ｐ明朝" w:eastAsia="ＭＳ Ｐ明朝" w:hAnsi="ＭＳ Ｐ明朝" w:hint="eastAsia"/>
          <w:sz w:val="22"/>
        </w:rPr>
        <w:t>:</w:t>
      </w:r>
      <w:r w:rsidR="0082055C">
        <w:rPr>
          <w:rFonts w:ascii="ＭＳ Ｐ明朝" w:eastAsia="ＭＳ Ｐ明朝" w:hAnsi="ＭＳ Ｐ明朝"/>
          <w:sz w:val="22"/>
        </w:rPr>
        <w:t>20</w:t>
      </w:r>
      <w:r w:rsidR="00C9233E" w:rsidRPr="00CA3938">
        <w:rPr>
          <w:rFonts w:ascii="ＭＳ Ｐ明朝" w:eastAsia="ＭＳ Ｐ明朝" w:hAnsi="ＭＳ Ｐ明朝" w:hint="eastAsia"/>
          <w:sz w:val="22"/>
        </w:rPr>
        <w:t>～1</w:t>
      </w:r>
      <w:r w:rsidR="000525DF">
        <w:rPr>
          <w:rFonts w:ascii="ＭＳ Ｐ明朝" w:eastAsia="ＭＳ Ｐ明朝" w:hAnsi="ＭＳ Ｐ明朝" w:hint="eastAsia"/>
          <w:sz w:val="22"/>
        </w:rPr>
        <w:t>5</w:t>
      </w:r>
      <w:r w:rsidR="00C9233E" w:rsidRPr="00CA3938">
        <w:rPr>
          <w:rFonts w:ascii="ＭＳ Ｐ明朝" w:eastAsia="ＭＳ Ｐ明朝" w:hAnsi="ＭＳ Ｐ明朝" w:hint="eastAsia"/>
          <w:sz w:val="22"/>
        </w:rPr>
        <w:t>:</w:t>
      </w:r>
      <w:r w:rsidR="000525DF">
        <w:rPr>
          <w:rFonts w:ascii="ＭＳ Ｐ明朝" w:eastAsia="ＭＳ Ｐ明朝" w:hAnsi="ＭＳ Ｐ明朝" w:hint="eastAsia"/>
          <w:sz w:val="22"/>
        </w:rPr>
        <w:t>20</w:t>
      </w:r>
      <w:r w:rsidR="00C9233E" w:rsidRPr="00CA3938">
        <w:rPr>
          <w:rFonts w:ascii="ＭＳ Ｐ明朝" w:eastAsia="ＭＳ Ｐ明朝" w:hAnsi="ＭＳ Ｐ明朝" w:hint="eastAsia"/>
          <w:sz w:val="22"/>
        </w:rPr>
        <w:t>）</w:t>
      </w:r>
    </w:p>
    <w:p w14:paraId="0478913A" w14:textId="78274459" w:rsidR="008B2A67" w:rsidRPr="00CA3938" w:rsidRDefault="008B2A67" w:rsidP="00621D99">
      <w:pPr>
        <w:ind w:firstLine="210"/>
        <w:rPr>
          <w:rFonts w:ascii="ＭＳ Ｐ明朝" w:eastAsia="ＭＳ Ｐ明朝" w:hAnsi="ＭＳ Ｐ明朝"/>
          <w:sz w:val="22"/>
        </w:rPr>
      </w:pPr>
      <w:r w:rsidRPr="00CA3938">
        <w:rPr>
          <w:rFonts w:ascii="ＭＳ Ｐ明朝" w:eastAsia="ＭＳ Ｐ明朝" w:hAnsi="ＭＳ Ｐ明朝" w:hint="eastAsia"/>
          <w:sz w:val="22"/>
        </w:rPr>
        <w:t xml:space="preserve">     </w:t>
      </w:r>
      <w:r w:rsidR="000525DF">
        <w:rPr>
          <w:rFonts w:ascii="ＭＳ Ｐ明朝" w:eastAsia="ＭＳ Ｐ明朝" w:hAnsi="ＭＳ Ｐ明朝"/>
          <w:sz w:val="22"/>
        </w:rPr>
        <w:t xml:space="preserve"> </w:t>
      </w:r>
      <w:r w:rsidR="005B5ECD" w:rsidRPr="00CA3938">
        <w:rPr>
          <w:rFonts w:ascii="ＭＳ Ｐ明朝" w:eastAsia="ＭＳ Ｐ明朝" w:hAnsi="ＭＳ Ｐ明朝" w:hint="eastAsia"/>
          <w:sz w:val="22"/>
        </w:rPr>
        <w:t>指定発言：原子力規制庁・放射</w:t>
      </w:r>
      <w:r w:rsidR="000525DF">
        <w:rPr>
          <w:rFonts w:ascii="ＭＳ Ｐ明朝" w:eastAsia="ＭＳ Ｐ明朝" w:hAnsi="ＭＳ Ｐ明朝" w:hint="eastAsia"/>
          <w:sz w:val="22"/>
        </w:rPr>
        <w:t>線防護グループ</w:t>
      </w:r>
      <w:r w:rsidR="005B5ECD" w:rsidRPr="00CA3938">
        <w:rPr>
          <w:rFonts w:ascii="ＭＳ Ｐ明朝" w:eastAsia="ＭＳ Ｐ明朝" w:hAnsi="ＭＳ Ｐ明朝" w:hint="eastAsia"/>
          <w:sz w:val="22"/>
        </w:rPr>
        <w:t xml:space="preserve">　担当官   </w:t>
      </w:r>
    </w:p>
    <w:p w14:paraId="20680FAD" w14:textId="1949E804" w:rsidR="00D43501" w:rsidRPr="00CA3938" w:rsidRDefault="005B5ECD" w:rsidP="00C74A1B">
      <w:pPr>
        <w:ind w:firstLineChars="200" w:firstLine="440"/>
        <w:rPr>
          <w:rFonts w:ascii="ＭＳ Ｐ明朝" w:eastAsia="ＭＳ Ｐ明朝" w:hAnsi="ＭＳ Ｐ明朝"/>
          <w:sz w:val="22"/>
        </w:rPr>
      </w:pPr>
      <w:r w:rsidRPr="00CA3938">
        <w:rPr>
          <w:rFonts w:ascii="ＭＳ Ｐ明朝" w:eastAsia="ＭＳ Ｐ明朝" w:hAnsi="ＭＳ Ｐ明朝" w:hint="eastAsia"/>
          <w:sz w:val="22"/>
        </w:rPr>
        <w:t xml:space="preserve"> </w:t>
      </w:r>
      <w:r w:rsidR="000525DF">
        <w:rPr>
          <w:rFonts w:ascii="ＭＳ Ｐ明朝" w:eastAsia="ＭＳ Ｐ明朝" w:hAnsi="ＭＳ Ｐ明朝" w:hint="eastAsia"/>
          <w:sz w:val="22"/>
        </w:rPr>
        <w:t xml:space="preserve">　　</w:t>
      </w:r>
      <w:r w:rsidRPr="00CA3938">
        <w:rPr>
          <w:rFonts w:ascii="ＭＳ Ｐ明朝" w:eastAsia="ＭＳ Ｐ明朝" w:hAnsi="ＭＳ Ｐ明朝" w:hint="eastAsia"/>
          <w:sz w:val="22"/>
        </w:rPr>
        <w:t>閉会の挨拶：菊地　透</w:t>
      </w:r>
      <w:r w:rsidR="00C74A1B" w:rsidRPr="00CA3938">
        <w:rPr>
          <w:rFonts w:ascii="ＭＳ Ｐ明朝" w:eastAsia="ＭＳ Ｐ明朝" w:hAnsi="ＭＳ Ｐ明朝" w:hint="eastAsia"/>
          <w:sz w:val="22"/>
        </w:rPr>
        <w:t>（医療放射線防護連絡協議会総務理事）</w:t>
      </w:r>
    </w:p>
    <w:p w14:paraId="532E1CC3" w14:textId="1575F0D6" w:rsidR="005B1D40" w:rsidRDefault="005B1D40" w:rsidP="005C6E5D">
      <w:pPr>
        <w:ind w:firstLineChars="500" w:firstLine="1100"/>
        <w:rPr>
          <w:rFonts w:ascii="ＭＳ Ｐ明朝" w:eastAsia="ＭＳ Ｐ明朝" w:hAnsi="ＭＳ Ｐ明朝"/>
          <w:sz w:val="22"/>
        </w:rPr>
      </w:pPr>
    </w:p>
    <w:p w14:paraId="68A507CC" w14:textId="77777777" w:rsidR="000525DF" w:rsidRPr="00CA3938" w:rsidRDefault="000525DF" w:rsidP="005C6E5D">
      <w:pPr>
        <w:ind w:firstLineChars="500" w:firstLine="1100"/>
        <w:rPr>
          <w:rFonts w:ascii="ＭＳ Ｐ明朝" w:eastAsia="ＭＳ Ｐ明朝" w:hAnsi="ＭＳ Ｐ明朝"/>
          <w:sz w:val="22"/>
        </w:rPr>
      </w:pPr>
    </w:p>
    <w:p w14:paraId="553EE9B9" w14:textId="1D7E18AC" w:rsidR="000525DF" w:rsidRDefault="00D43501" w:rsidP="00D43501">
      <w:pPr>
        <w:tabs>
          <w:tab w:val="left" w:pos="1560"/>
        </w:tabs>
        <w:rPr>
          <w:rFonts w:ascii="ＭＳ Ｐ明朝" w:eastAsia="ＭＳ Ｐ明朝" w:hAnsi="ＭＳ Ｐ明朝" w:cs="ＭＳ 明朝"/>
          <w:bCs/>
          <w:sz w:val="22"/>
        </w:rPr>
      </w:pPr>
      <w:r w:rsidRPr="00CA3938">
        <w:rPr>
          <w:rFonts w:ascii="ＭＳ Ｐ明朝" w:eastAsia="ＭＳ Ｐ明朝" w:hAnsi="ＭＳ Ｐ明朝" w:cs="ＭＳ 明朝"/>
          <w:bCs/>
          <w:sz w:val="22"/>
        </w:rPr>
        <w:t>◆　参 加 費：</w:t>
      </w:r>
      <w:r w:rsidR="000525DF">
        <w:rPr>
          <w:rFonts w:ascii="ＭＳ Ｐ明朝" w:eastAsia="ＭＳ Ｐ明朝" w:hAnsi="ＭＳ Ｐ明朝" w:cs="ＭＳ 明朝" w:hint="eastAsia"/>
          <w:bCs/>
          <w:sz w:val="22"/>
        </w:rPr>
        <w:t xml:space="preserve">5，000円　</w:t>
      </w:r>
      <w:r w:rsidR="000525DF" w:rsidRPr="00CA3938">
        <w:rPr>
          <w:rFonts w:ascii="ＭＳ Ｐ明朝" w:eastAsia="ＭＳ Ｐ明朝" w:hAnsi="ＭＳ Ｐ明朝" w:cs="ＭＳ 明朝"/>
          <w:bCs/>
          <w:sz w:val="22"/>
        </w:rPr>
        <w:t>（講演要旨集代含む）</w:t>
      </w:r>
    </w:p>
    <w:p w14:paraId="2B125888" w14:textId="09854DD6" w:rsidR="00D43501" w:rsidRPr="00CA3938" w:rsidRDefault="00834246" w:rsidP="000525DF">
      <w:pPr>
        <w:tabs>
          <w:tab w:val="left" w:pos="1560"/>
        </w:tabs>
        <w:ind w:firstLine="1320"/>
        <w:rPr>
          <w:rFonts w:ascii="ＭＳ Ｐ明朝" w:eastAsia="ＭＳ Ｐ明朝" w:hAnsi="ＭＳ Ｐ明朝" w:cs="ＭＳ 明朝"/>
          <w:bCs/>
          <w:sz w:val="22"/>
        </w:rPr>
      </w:pPr>
      <w:r w:rsidRPr="00CA3938">
        <w:rPr>
          <w:rFonts w:ascii="ＭＳ Ｐ明朝" w:eastAsia="ＭＳ Ｐ明朝" w:hAnsi="ＭＳ Ｐ明朝" w:cs="ＭＳ 明朝" w:hint="eastAsia"/>
          <w:bCs/>
          <w:sz w:val="22"/>
        </w:rPr>
        <w:t>Ⅰ部</w:t>
      </w:r>
      <w:r w:rsidR="000525DF">
        <w:rPr>
          <w:rFonts w:ascii="ＭＳ Ｐ明朝" w:eastAsia="ＭＳ Ｐ明朝" w:hAnsi="ＭＳ Ｐ明朝" w:cs="ＭＳ 明朝" w:hint="eastAsia"/>
          <w:bCs/>
          <w:sz w:val="22"/>
        </w:rPr>
        <w:t xml:space="preserve">のみ　</w:t>
      </w:r>
      <w:r w:rsidRPr="00CA3938">
        <w:rPr>
          <w:rFonts w:ascii="ＭＳ Ｐ明朝" w:eastAsia="ＭＳ Ｐ明朝" w:hAnsi="ＭＳ Ｐ明朝" w:cs="ＭＳ 明朝" w:hint="eastAsia"/>
          <w:bCs/>
          <w:sz w:val="22"/>
        </w:rPr>
        <w:t>2</w:t>
      </w:r>
      <w:r w:rsidR="00D43501" w:rsidRPr="00CA3938">
        <w:rPr>
          <w:rFonts w:ascii="ＭＳ Ｐ明朝" w:eastAsia="ＭＳ Ｐ明朝" w:hAnsi="ＭＳ Ｐ明朝" w:cs="ＭＳ 明朝"/>
          <w:bCs/>
          <w:sz w:val="22"/>
        </w:rPr>
        <w:t>,000円</w:t>
      </w:r>
    </w:p>
    <w:p w14:paraId="1B32CA4F" w14:textId="5A07CBEE" w:rsidR="00834246" w:rsidRPr="00CA3938" w:rsidRDefault="00834246" w:rsidP="00D43501">
      <w:pPr>
        <w:tabs>
          <w:tab w:val="left" w:pos="1560"/>
        </w:tabs>
        <w:rPr>
          <w:rFonts w:ascii="ＭＳ Ｐ明朝" w:eastAsia="ＭＳ Ｐ明朝" w:hAnsi="ＭＳ Ｐ明朝" w:cs="ＭＳ 明朝"/>
          <w:bCs/>
          <w:sz w:val="22"/>
        </w:rPr>
      </w:pPr>
      <w:r w:rsidRPr="00CA3938">
        <w:rPr>
          <w:rFonts w:ascii="ＭＳ Ｐ明朝" w:eastAsia="ＭＳ Ｐ明朝" w:hAnsi="ＭＳ Ｐ明朝" w:cs="ＭＳ 明朝" w:hint="eastAsia"/>
          <w:bCs/>
          <w:sz w:val="22"/>
        </w:rPr>
        <w:t xml:space="preserve">            Ⅱ部</w:t>
      </w:r>
      <w:r w:rsidR="000525DF">
        <w:rPr>
          <w:rFonts w:ascii="ＭＳ Ｐ明朝" w:eastAsia="ＭＳ Ｐ明朝" w:hAnsi="ＭＳ Ｐ明朝" w:cs="ＭＳ 明朝" w:hint="eastAsia"/>
          <w:bCs/>
          <w:sz w:val="22"/>
        </w:rPr>
        <w:t xml:space="preserve">のみ　</w:t>
      </w:r>
      <w:r w:rsidRPr="00CA3938">
        <w:rPr>
          <w:rFonts w:ascii="ＭＳ Ｐ明朝" w:eastAsia="ＭＳ Ｐ明朝" w:hAnsi="ＭＳ Ｐ明朝" w:cs="ＭＳ 明朝" w:hint="eastAsia"/>
          <w:bCs/>
          <w:sz w:val="22"/>
        </w:rPr>
        <w:t>3,000円</w:t>
      </w:r>
    </w:p>
    <w:p w14:paraId="79DB1E43" w14:textId="77777777" w:rsidR="00D43501" w:rsidRPr="00CA3938" w:rsidRDefault="00D43501" w:rsidP="000525DF">
      <w:pPr>
        <w:tabs>
          <w:tab w:val="left" w:pos="1450"/>
        </w:tabs>
        <w:rPr>
          <w:rFonts w:ascii="ＭＳ Ｐ明朝" w:eastAsia="ＭＳ Ｐ明朝" w:hAnsi="ＭＳ Ｐ明朝" w:cs="ＭＳ 明朝"/>
          <w:bCs/>
          <w:sz w:val="22"/>
        </w:rPr>
      </w:pPr>
      <w:r w:rsidRPr="00CA3938">
        <w:rPr>
          <w:rFonts w:ascii="ＭＳ Ｐ明朝" w:eastAsia="ＭＳ Ｐ明朝" w:hAnsi="ＭＳ Ｐ明朝" w:cs="ＭＳ 明朝" w:hint="eastAsia"/>
          <w:bCs/>
          <w:sz w:val="22"/>
        </w:rPr>
        <w:tab/>
      </w:r>
      <w:r w:rsidRPr="00CA3938">
        <w:rPr>
          <w:rFonts w:ascii="ＭＳ Ｐ明朝" w:eastAsia="ＭＳ Ｐ明朝" w:hAnsi="ＭＳ Ｐ明朝" w:cs="ＭＳ 明朝"/>
          <w:bCs/>
          <w:sz w:val="22"/>
        </w:rPr>
        <w:t>学生1,000円（大学院生は除きます、学生証をご持参ください）</w:t>
      </w:r>
    </w:p>
    <w:p w14:paraId="3F53111C" w14:textId="0120E48A" w:rsidR="00834246" w:rsidRPr="00CA3938" w:rsidRDefault="00D43501" w:rsidP="00D43501">
      <w:pPr>
        <w:tabs>
          <w:tab w:val="left" w:pos="1560"/>
        </w:tabs>
        <w:overflowPunct w:val="0"/>
        <w:adjustRightInd w:val="0"/>
        <w:rPr>
          <w:rFonts w:ascii="ＭＳ Ｐ明朝" w:eastAsia="ＭＳ Ｐ明朝" w:hAnsi="ＭＳ Ｐ明朝" w:cs="ＭＳ 明朝"/>
          <w:bCs/>
          <w:kern w:val="0"/>
          <w:sz w:val="22"/>
        </w:rPr>
      </w:pPr>
      <w:r w:rsidRPr="00CA3938">
        <w:rPr>
          <w:rFonts w:ascii="ＭＳ Ｐ明朝" w:eastAsia="ＭＳ Ｐ明朝" w:hAnsi="ＭＳ Ｐ明朝" w:cs="ＭＳ 明朝"/>
          <w:bCs/>
          <w:kern w:val="0"/>
          <w:sz w:val="22"/>
        </w:rPr>
        <w:t>◆　申込方法：メールでお申し込みください。</w:t>
      </w:r>
      <w:r w:rsidR="000525DF">
        <w:rPr>
          <w:rFonts w:ascii="ＭＳ Ｐ明朝" w:eastAsia="ＭＳ Ｐ明朝" w:hAnsi="ＭＳ Ｐ明朝" w:cs="ＭＳ 明朝" w:hint="eastAsia"/>
          <w:bCs/>
          <w:kern w:val="0"/>
          <w:sz w:val="22"/>
        </w:rPr>
        <w:t>Ⅰ</w:t>
      </w:r>
    </w:p>
    <w:p w14:paraId="6624EDC5" w14:textId="65EC3EE6" w:rsidR="00D43501" w:rsidRPr="00CA3938" w:rsidRDefault="00834246" w:rsidP="00834246">
      <w:pPr>
        <w:tabs>
          <w:tab w:val="left" w:pos="1560"/>
        </w:tabs>
        <w:overflowPunct w:val="0"/>
        <w:adjustRightInd w:val="0"/>
        <w:ind w:firstLineChars="600" w:firstLine="1320"/>
        <w:rPr>
          <w:rFonts w:ascii="ＭＳ Ｐ明朝" w:eastAsia="ＭＳ Ｐ明朝" w:hAnsi="ＭＳ Ｐ明朝" w:cs="ＭＳ 明朝"/>
          <w:bCs/>
          <w:spacing w:val="2"/>
          <w:kern w:val="0"/>
          <w:sz w:val="22"/>
        </w:rPr>
      </w:pPr>
      <w:r w:rsidRPr="00CA3938">
        <w:rPr>
          <w:rFonts w:ascii="ＭＳ Ｐ明朝" w:eastAsia="ＭＳ Ｐ明朝" w:hAnsi="ＭＳ Ｐ明朝" w:cs="ＭＳ 明朝" w:hint="eastAsia"/>
          <w:bCs/>
          <w:kern w:val="0"/>
          <w:sz w:val="22"/>
        </w:rPr>
        <w:t>（原則メールですが</w:t>
      </w:r>
      <w:r w:rsidR="000525DF">
        <w:rPr>
          <w:rFonts w:ascii="ＭＳ Ｐ明朝" w:eastAsia="ＭＳ Ｐ明朝" w:hAnsi="ＭＳ Ｐ明朝" w:cs="ＭＳ 明朝" w:hint="eastAsia"/>
          <w:bCs/>
          <w:kern w:val="0"/>
          <w:sz w:val="22"/>
        </w:rPr>
        <w:t xml:space="preserve"> </w:t>
      </w:r>
      <w:r w:rsidRPr="00CA3938">
        <w:rPr>
          <w:rFonts w:ascii="ＭＳ Ｐ明朝" w:eastAsia="ＭＳ Ｐ明朝" w:hAnsi="ＭＳ Ｐ明朝" w:cs="ＭＳ 明朝" w:hint="eastAsia"/>
          <w:bCs/>
          <w:kern w:val="0"/>
          <w:sz w:val="22"/>
        </w:rPr>
        <w:t>ＦＡＸでも受付します）</w:t>
      </w:r>
    </w:p>
    <w:p w14:paraId="14BCDDA0" w14:textId="355E2644" w:rsidR="000525DF" w:rsidRPr="000525DF" w:rsidRDefault="00A31238" w:rsidP="000525DF">
      <w:pPr>
        <w:pStyle w:val="ad"/>
        <w:numPr>
          <w:ilvl w:val="0"/>
          <w:numId w:val="3"/>
        </w:numPr>
        <w:overflowPunct w:val="0"/>
        <w:adjustRightInd w:val="0"/>
        <w:ind w:leftChars="0"/>
        <w:textAlignment w:val="baseline"/>
        <w:rPr>
          <w:rFonts w:asciiTheme="minorEastAsia" w:hAnsiTheme="minorEastAsia"/>
          <w:kern w:val="0"/>
          <w:sz w:val="22"/>
        </w:rPr>
      </w:pPr>
      <w:r w:rsidRPr="000525DF">
        <w:rPr>
          <w:rFonts w:asciiTheme="minorEastAsia" w:hAnsiTheme="minorEastAsia" w:cs="ＭＳ 明朝" w:hint="eastAsia"/>
          <w:kern w:val="0"/>
          <w:sz w:val="22"/>
        </w:rPr>
        <w:t>申</w:t>
      </w:r>
      <w:r w:rsidRPr="000525DF">
        <w:rPr>
          <w:rFonts w:asciiTheme="minorEastAsia" w:hAnsiTheme="minorEastAsia" w:hint="eastAsia"/>
          <w:kern w:val="0"/>
          <w:sz w:val="22"/>
        </w:rPr>
        <w:t xml:space="preserve"> </w:t>
      </w:r>
      <w:r w:rsidRPr="000525DF">
        <w:rPr>
          <w:rFonts w:asciiTheme="minorEastAsia" w:hAnsiTheme="minorEastAsia" w:cs="ＭＳ 明朝" w:hint="eastAsia"/>
          <w:kern w:val="0"/>
          <w:sz w:val="22"/>
        </w:rPr>
        <w:t>込</w:t>
      </w:r>
      <w:r w:rsidRPr="000525DF">
        <w:rPr>
          <w:rFonts w:asciiTheme="minorEastAsia" w:hAnsiTheme="minorEastAsia" w:hint="eastAsia"/>
          <w:kern w:val="0"/>
          <w:sz w:val="22"/>
        </w:rPr>
        <w:t xml:space="preserve"> </w:t>
      </w:r>
      <w:r w:rsidRPr="000525DF">
        <w:rPr>
          <w:rFonts w:asciiTheme="minorEastAsia" w:hAnsiTheme="minorEastAsia" w:cs="ＭＳ 明朝" w:hint="eastAsia"/>
          <w:kern w:val="0"/>
          <w:sz w:val="22"/>
        </w:rPr>
        <w:t>先：</w:t>
      </w:r>
      <w:r w:rsidRPr="000525DF">
        <w:rPr>
          <w:rFonts w:asciiTheme="minorEastAsia" w:hAnsiTheme="minorEastAsia" w:hint="eastAsia"/>
          <w:kern w:val="0"/>
          <w:sz w:val="22"/>
        </w:rPr>
        <w:t xml:space="preserve"> </w:t>
      </w:r>
      <w:r w:rsidRPr="000525DF">
        <w:rPr>
          <w:rFonts w:asciiTheme="minorEastAsia" w:hAnsiTheme="minorEastAsia" w:cs="ＭＳ 明朝" w:hint="eastAsia"/>
          <w:kern w:val="0"/>
          <w:sz w:val="22"/>
        </w:rPr>
        <w:t>医療放射線防護連絡協議会</w:t>
      </w:r>
      <w:r w:rsidRPr="000525DF">
        <w:rPr>
          <w:rFonts w:asciiTheme="minorEastAsia" w:hAnsiTheme="minorEastAsia" w:hint="eastAsia"/>
          <w:kern w:val="0"/>
          <w:sz w:val="22"/>
        </w:rPr>
        <w:t xml:space="preserve"> </w:t>
      </w:r>
      <w:r w:rsidR="00487B73" w:rsidRPr="000525DF">
        <w:rPr>
          <w:rFonts w:asciiTheme="minorEastAsia" w:hAnsiTheme="minorEastAsia" w:hint="eastAsia"/>
          <w:kern w:val="0"/>
          <w:sz w:val="22"/>
        </w:rPr>
        <w:t>事務局</w:t>
      </w:r>
      <w:r w:rsidR="000525DF" w:rsidRPr="000525DF">
        <w:rPr>
          <w:rFonts w:asciiTheme="minorEastAsia" w:hAnsiTheme="minorEastAsia" w:hint="eastAsia"/>
          <w:kern w:val="0"/>
          <w:sz w:val="22"/>
        </w:rPr>
        <w:t xml:space="preserve"> </w:t>
      </w:r>
    </w:p>
    <w:p w14:paraId="517E1CEE" w14:textId="4E5DB474" w:rsidR="00A31238" w:rsidRDefault="000525DF" w:rsidP="000525DF">
      <w:pPr>
        <w:overflowPunct w:val="0"/>
        <w:adjustRightInd w:val="0"/>
        <w:ind w:left="1100"/>
        <w:textAlignment w:val="baseline"/>
        <w:rPr>
          <w:rFonts w:asciiTheme="minorEastAsia" w:hAnsiTheme="minorEastAsia"/>
          <w:b/>
          <w:sz w:val="20"/>
          <w:szCs w:val="20"/>
        </w:rPr>
      </w:pPr>
      <w:r w:rsidRPr="000525DF">
        <w:rPr>
          <w:rFonts w:hAnsi="ＭＳ 明朝"/>
          <w:sz w:val="20"/>
          <w:szCs w:val="20"/>
        </w:rPr>
        <w:t>E-mail</w:t>
      </w:r>
      <w:r w:rsidRPr="000525DF">
        <w:rPr>
          <w:rFonts w:hAnsi="ＭＳ 明朝" w:cs="ＭＳ 明朝" w:hint="eastAsia"/>
          <w:sz w:val="20"/>
          <w:szCs w:val="20"/>
        </w:rPr>
        <w:t>：</w:t>
      </w:r>
      <w:hyperlink r:id="rId7" w:history="1">
        <w:r w:rsidRPr="000525DF">
          <w:rPr>
            <w:rStyle w:val="a8"/>
            <w:rFonts w:asciiTheme="minorHAnsi" w:hAnsi="ＭＳ 明朝" w:cs="ＭＳ 明朝" w:hint="eastAsia"/>
            <w:sz w:val="20"/>
            <w:szCs w:val="20"/>
          </w:rPr>
          <w:t>j</w:t>
        </w:r>
        <w:r w:rsidRPr="000525DF">
          <w:rPr>
            <w:rStyle w:val="a8"/>
            <w:rFonts w:asciiTheme="minorHAnsi" w:hAnsi="ＭＳ 明朝" w:cs="ＭＳ 明朝"/>
            <w:sz w:val="20"/>
            <w:szCs w:val="20"/>
          </w:rPr>
          <w:t>imusitu@jarpm.net</w:t>
        </w:r>
      </w:hyperlink>
      <w:r w:rsidRPr="000525DF">
        <w:rPr>
          <w:rFonts w:asciiTheme="minorEastAsia" w:hAnsiTheme="minorEastAsia" w:hint="eastAsia"/>
          <w:kern w:val="0"/>
          <w:sz w:val="22"/>
        </w:rPr>
        <w:t xml:space="preserve"> </w:t>
      </w:r>
      <w:r w:rsidRPr="000525DF">
        <w:rPr>
          <w:rFonts w:asciiTheme="minorEastAsia" w:hAnsiTheme="minorEastAsia"/>
          <w:kern w:val="0"/>
          <w:sz w:val="22"/>
        </w:rPr>
        <w:t xml:space="preserve"> </w:t>
      </w:r>
      <w:r w:rsidR="00A31238" w:rsidRPr="000525DF">
        <w:rPr>
          <w:rFonts w:hAnsi="ＭＳ 明朝"/>
          <w:kern w:val="0"/>
          <w:sz w:val="20"/>
          <w:szCs w:val="20"/>
        </w:rPr>
        <w:t>Fax</w:t>
      </w:r>
      <w:r w:rsidR="00A31238" w:rsidRPr="000525DF">
        <w:rPr>
          <w:rFonts w:hAnsi="ＭＳ 明朝" w:cs="ＭＳ 明朝" w:hint="eastAsia"/>
          <w:kern w:val="0"/>
          <w:sz w:val="20"/>
          <w:szCs w:val="20"/>
        </w:rPr>
        <w:t>：0</w:t>
      </w:r>
      <w:r w:rsidR="00A31238" w:rsidRPr="000525DF">
        <w:rPr>
          <w:rFonts w:hAnsi="ＭＳ 明朝" w:cs="ＭＳ 明朝"/>
          <w:kern w:val="0"/>
          <w:sz w:val="20"/>
          <w:szCs w:val="20"/>
        </w:rPr>
        <w:t>52-526-5101</w:t>
      </w:r>
      <w:r w:rsidR="00A31238" w:rsidRPr="000525DF">
        <w:rPr>
          <w:rFonts w:hAnsi="ＭＳ 明朝" w:cs="ＭＳ 明朝" w:hint="eastAsia"/>
          <w:kern w:val="0"/>
          <w:sz w:val="20"/>
          <w:szCs w:val="20"/>
        </w:rPr>
        <w:t xml:space="preserve">　</w:t>
      </w:r>
      <w:r>
        <w:rPr>
          <w:rFonts w:asciiTheme="minorEastAsia" w:hAnsiTheme="minorEastAsia"/>
          <w:b/>
          <w:sz w:val="20"/>
          <w:szCs w:val="20"/>
        </w:rPr>
        <w:t xml:space="preserve"> </w:t>
      </w:r>
    </w:p>
    <w:sectPr w:rsidR="00A31238" w:rsidSect="005B1D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E73F7" w14:textId="77777777" w:rsidR="00784F13" w:rsidRDefault="00784F13" w:rsidP="00487B73">
      <w:r>
        <w:separator/>
      </w:r>
    </w:p>
  </w:endnote>
  <w:endnote w:type="continuationSeparator" w:id="0">
    <w:p w14:paraId="091FAE75" w14:textId="77777777" w:rsidR="00784F13" w:rsidRDefault="00784F13" w:rsidP="0048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38973" w14:textId="77777777" w:rsidR="00784F13" w:rsidRDefault="00784F13" w:rsidP="00487B73">
      <w:r>
        <w:separator/>
      </w:r>
    </w:p>
  </w:footnote>
  <w:footnote w:type="continuationSeparator" w:id="0">
    <w:p w14:paraId="6CF3836F" w14:textId="77777777" w:rsidR="00784F13" w:rsidRDefault="00784F13" w:rsidP="0048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8BB"/>
    <w:multiLevelType w:val="hybridMultilevel"/>
    <w:tmpl w:val="B372BBDE"/>
    <w:lvl w:ilvl="0" w:tplc="BEE017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D4C77"/>
    <w:multiLevelType w:val="hybridMultilevel"/>
    <w:tmpl w:val="A614E44C"/>
    <w:lvl w:ilvl="0" w:tplc="2368B928">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77ED1F3B"/>
    <w:multiLevelType w:val="hybridMultilevel"/>
    <w:tmpl w:val="57A48CD8"/>
    <w:lvl w:ilvl="0" w:tplc="0B2270EA">
      <w:start w:val="3"/>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01"/>
    <w:rsid w:val="00022900"/>
    <w:rsid w:val="000525DF"/>
    <w:rsid w:val="00075830"/>
    <w:rsid w:val="000F4BF3"/>
    <w:rsid w:val="00152D53"/>
    <w:rsid w:val="001808C4"/>
    <w:rsid w:val="001D16AC"/>
    <w:rsid w:val="002A752C"/>
    <w:rsid w:val="002C5B7A"/>
    <w:rsid w:val="00306876"/>
    <w:rsid w:val="00327284"/>
    <w:rsid w:val="00394663"/>
    <w:rsid w:val="004363A4"/>
    <w:rsid w:val="00460CED"/>
    <w:rsid w:val="00487B73"/>
    <w:rsid w:val="004D4537"/>
    <w:rsid w:val="004E3345"/>
    <w:rsid w:val="0052050B"/>
    <w:rsid w:val="0055018D"/>
    <w:rsid w:val="00583A2A"/>
    <w:rsid w:val="005A2737"/>
    <w:rsid w:val="005B1D40"/>
    <w:rsid w:val="005B5ECD"/>
    <w:rsid w:val="005C62F2"/>
    <w:rsid w:val="005C6E5D"/>
    <w:rsid w:val="00621D99"/>
    <w:rsid w:val="006F3469"/>
    <w:rsid w:val="00784F13"/>
    <w:rsid w:val="0082055C"/>
    <w:rsid w:val="00834246"/>
    <w:rsid w:val="008450F1"/>
    <w:rsid w:val="008B2A67"/>
    <w:rsid w:val="00971FC8"/>
    <w:rsid w:val="009B3675"/>
    <w:rsid w:val="00A31238"/>
    <w:rsid w:val="00A553B5"/>
    <w:rsid w:val="00A84D10"/>
    <w:rsid w:val="00A90A5B"/>
    <w:rsid w:val="00AD05B6"/>
    <w:rsid w:val="00AD4FE5"/>
    <w:rsid w:val="00BA3771"/>
    <w:rsid w:val="00C17380"/>
    <w:rsid w:val="00C74A1B"/>
    <w:rsid w:val="00C9233E"/>
    <w:rsid w:val="00CA3938"/>
    <w:rsid w:val="00D43501"/>
    <w:rsid w:val="00D45B9B"/>
    <w:rsid w:val="00D73DF2"/>
    <w:rsid w:val="00DA6057"/>
    <w:rsid w:val="00E6335A"/>
    <w:rsid w:val="00E77138"/>
    <w:rsid w:val="00E92E51"/>
    <w:rsid w:val="00E93C8A"/>
    <w:rsid w:val="00EC0A37"/>
    <w:rsid w:val="00F23534"/>
    <w:rsid w:val="00FD5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D0E60C"/>
  <w15:chartTrackingRefBased/>
  <w15:docId w15:val="{79A8FD94-3342-4927-9164-DF1B5B92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35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unhideWhenUsed/>
    <w:rsid w:val="00D435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43501"/>
    <w:rPr>
      <w:rFonts w:ascii="ＭＳ ゴシック" w:eastAsia="ＭＳ ゴシック" w:hAnsi="ＭＳ ゴシック" w:cs="ＭＳ ゴシック"/>
      <w:kern w:val="0"/>
      <w:sz w:val="24"/>
      <w:szCs w:val="24"/>
    </w:rPr>
  </w:style>
  <w:style w:type="character" w:styleId="a3">
    <w:name w:val="annotation reference"/>
    <w:basedOn w:val="a0"/>
    <w:uiPriority w:val="99"/>
    <w:semiHidden/>
    <w:unhideWhenUsed/>
    <w:rsid w:val="00D43501"/>
    <w:rPr>
      <w:sz w:val="18"/>
      <w:szCs w:val="18"/>
    </w:rPr>
  </w:style>
  <w:style w:type="paragraph" w:styleId="a4">
    <w:name w:val="annotation text"/>
    <w:basedOn w:val="a"/>
    <w:link w:val="a5"/>
    <w:uiPriority w:val="99"/>
    <w:semiHidden/>
    <w:unhideWhenUsed/>
    <w:rsid w:val="00D43501"/>
    <w:pPr>
      <w:jc w:val="left"/>
    </w:pPr>
  </w:style>
  <w:style w:type="character" w:customStyle="1" w:styleId="a5">
    <w:name w:val="コメント文字列 (文字)"/>
    <w:basedOn w:val="a0"/>
    <w:link w:val="a4"/>
    <w:uiPriority w:val="99"/>
    <w:semiHidden/>
    <w:rsid w:val="00D43501"/>
  </w:style>
  <w:style w:type="paragraph" w:styleId="a6">
    <w:name w:val="Balloon Text"/>
    <w:basedOn w:val="a"/>
    <w:link w:val="a7"/>
    <w:uiPriority w:val="99"/>
    <w:semiHidden/>
    <w:unhideWhenUsed/>
    <w:rsid w:val="00D435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3501"/>
    <w:rPr>
      <w:rFonts w:asciiTheme="majorHAnsi" w:eastAsiaTheme="majorEastAsia" w:hAnsiTheme="majorHAnsi" w:cstheme="majorBidi"/>
      <w:sz w:val="18"/>
      <w:szCs w:val="18"/>
    </w:rPr>
  </w:style>
  <w:style w:type="character" w:styleId="a8">
    <w:name w:val="Hyperlink"/>
    <w:basedOn w:val="a0"/>
    <w:uiPriority w:val="99"/>
    <w:unhideWhenUsed/>
    <w:rsid w:val="00A31238"/>
    <w:rPr>
      <w:rFonts w:ascii="Times New Roman" w:hAnsi="Times New Roman" w:cs="Times New Roman" w:hint="default"/>
      <w:color w:val="0000FF"/>
      <w:u w:val="single"/>
    </w:rPr>
  </w:style>
  <w:style w:type="paragraph" w:styleId="a9">
    <w:name w:val="header"/>
    <w:basedOn w:val="a"/>
    <w:link w:val="aa"/>
    <w:uiPriority w:val="99"/>
    <w:unhideWhenUsed/>
    <w:rsid w:val="00487B73"/>
    <w:pPr>
      <w:tabs>
        <w:tab w:val="center" w:pos="4252"/>
        <w:tab w:val="right" w:pos="8504"/>
      </w:tabs>
      <w:snapToGrid w:val="0"/>
    </w:pPr>
  </w:style>
  <w:style w:type="character" w:customStyle="1" w:styleId="aa">
    <w:name w:val="ヘッダー (文字)"/>
    <w:basedOn w:val="a0"/>
    <w:link w:val="a9"/>
    <w:uiPriority w:val="99"/>
    <w:rsid w:val="00487B73"/>
  </w:style>
  <w:style w:type="paragraph" w:styleId="ab">
    <w:name w:val="footer"/>
    <w:basedOn w:val="a"/>
    <w:link w:val="ac"/>
    <w:uiPriority w:val="99"/>
    <w:unhideWhenUsed/>
    <w:rsid w:val="00487B73"/>
    <w:pPr>
      <w:tabs>
        <w:tab w:val="center" w:pos="4252"/>
        <w:tab w:val="right" w:pos="8504"/>
      </w:tabs>
      <w:snapToGrid w:val="0"/>
    </w:pPr>
  </w:style>
  <w:style w:type="character" w:customStyle="1" w:styleId="ac">
    <w:name w:val="フッター (文字)"/>
    <w:basedOn w:val="a0"/>
    <w:link w:val="ab"/>
    <w:uiPriority w:val="99"/>
    <w:rsid w:val="00487B73"/>
  </w:style>
  <w:style w:type="paragraph" w:styleId="ad">
    <w:name w:val="List Paragraph"/>
    <w:basedOn w:val="a"/>
    <w:uiPriority w:val="34"/>
    <w:qFormat/>
    <w:rsid w:val="005C62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6986">
      <w:bodyDiv w:val="1"/>
      <w:marLeft w:val="0"/>
      <w:marRight w:val="0"/>
      <w:marTop w:val="0"/>
      <w:marBottom w:val="0"/>
      <w:divBdr>
        <w:top w:val="none" w:sz="0" w:space="0" w:color="auto"/>
        <w:left w:val="none" w:sz="0" w:space="0" w:color="auto"/>
        <w:bottom w:val="none" w:sz="0" w:space="0" w:color="auto"/>
        <w:right w:val="none" w:sz="0" w:space="0" w:color="auto"/>
      </w:divBdr>
    </w:div>
    <w:div w:id="545996129">
      <w:bodyDiv w:val="1"/>
      <w:marLeft w:val="0"/>
      <w:marRight w:val="0"/>
      <w:marTop w:val="0"/>
      <w:marBottom w:val="0"/>
      <w:divBdr>
        <w:top w:val="none" w:sz="0" w:space="0" w:color="auto"/>
        <w:left w:val="none" w:sz="0" w:space="0" w:color="auto"/>
        <w:bottom w:val="none" w:sz="0" w:space="0" w:color="auto"/>
        <w:right w:val="none" w:sz="0" w:space="0" w:color="auto"/>
      </w:divBdr>
    </w:div>
    <w:div w:id="563686453">
      <w:bodyDiv w:val="1"/>
      <w:marLeft w:val="0"/>
      <w:marRight w:val="0"/>
      <w:marTop w:val="0"/>
      <w:marBottom w:val="0"/>
      <w:divBdr>
        <w:top w:val="none" w:sz="0" w:space="0" w:color="auto"/>
        <w:left w:val="none" w:sz="0" w:space="0" w:color="auto"/>
        <w:bottom w:val="none" w:sz="0" w:space="0" w:color="auto"/>
        <w:right w:val="none" w:sz="0" w:space="0" w:color="auto"/>
      </w:divBdr>
    </w:div>
    <w:div w:id="577860387">
      <w:bodyDiv w:val="1"/>
      <w:marLeft w:val="0"/>
      <w:marRight w:val="0"/>
      <w:marTop w:val="0"/>
      <w:marBottom w:val="0"/>
      <w:divBdr>
        <w:top w:val="none" w:sz="0" w:space="0" w:color="auto"/>
        <w:left w:val="none" w:sz="0" w:space="0" w:color="auto"/>
        <w:bottom w:val="none" w:sz="0" w:space="0" w:color="auto"/>
        <w:right w:val="none" w:sz="0" w:space="0" w:color="auto"/>
      </w:divBdr>
    </w:div>
    <w:div w:id="1011562489">
      <w:bodyDiv w:val="1"/>
      <w:marLeft w:val="0"/>
      <w:marRight w:val="0"/>
      <w:marTop w:val="0"/>
      <w:marBottom w:val="0"/>
      <w:divBdr>
        <w:top w:val="none" w:sz="0" w:space="0" w:color="auto"/>
        <w:left w:val="none" w:sz="0" w:space="0" w:color="auto"/>
        <w:bottom w:val="none" w:sz="0" w:space="0" w:color="auto"/>
        <w:right w:val="none" w:sz="0" w:space="0" w:color="auto"/>
      </w:divBdr>
    </w:div>
    <w:div w:id="1217354619">
      <w:bodyDiv w:val="1"/>
      <w:marLeft w:val="0"/>
      <w:marRight w:val="0"/>
      <w:marTop w:val="0"/>
      <w:marBottom w:val="0"/>
      <w:divBdr>
        <w:top w:val="none" w:sz="0" w:space="0" w:color="auto"/>
        <w:left w:val="none" w:sz="0" w:space="0" w:color="auto"/>
        <w:bottom w:val="none" w:sz="0" w:space="0" w:color="auto"/>
        <w:right w:val="none" w:sz="0" w:space="0" w:color="auto"/>
      </w:divBdr>
    </w:div>
    <w:div w:id="1444690573">
      <w:bodyDiv w:val="1"/>
      <w:marLeft w:val="0"/>
      <w:marRight w:val="0"/>
      <w:marTop w:val="0"/>
      <w:marBottom w:val="0"/>
      <w:divBdr>
        <w:top w:val="none" w:sz="0" w:space="0" w:color="auto"/>
        <w:left w:val="none" w:sz="0" w:space="0" w:color="auto"/>
        <w:bottom w:val="none" w:sz="0" w:space="0" w:color="auto"/>
        <w:right w:val="none" w:sz="0" w:space="0" w:color="auto"/>
      </w:divBdr>
    </w:div>
    <w:div w:id="15179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tusitu@jarp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kenkyu</dc:creator>
  <cp:keywords/>
  <dc:description/>
  <cp:lastModifiedBy>tkikuchi3148@gmail.com</cp:lastModifiedBy>
  <cp:revision>2</cp:revision>
  <dcterms:created xsi:type="dcterms:W3CDTF">2020-01-16T09:23:00Z</dcterms:created>
  <dcterms:modified xsi:type="dcterms:W3CDTF">2020-01-16T09:23:00Z</dcterms:modified>
</cp:coreProperties>
</file>