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E6" w:rsidRPr="008A4DBA" w:rsidRDefault="008236E6" w:rsidP="008A4DBA">
      <w:pPr>
        <w:spacing w:after="0" w:line="240" w:lineRule="auto"/>
        <w:jc w:val="center"/>
        <w:rPr>
          <w:rFonts w:ascii="Segoe UI" w:eastAsiaTheme="majorEastAsia" w:hAnsi="Segoe UI" w:cs="Segoe UI"/>
          <w:b/>
          <w:sz w:val="28"/>
          <w:szCs w:val="28"/>
        </w:rPr>
      </w:pPr>
      <w:r w:rsidRPr="008A4DBA">
        <w:rPr>
          <w:rFonts w:ascii="Segoe UI" w:eastAsiaTheme="majorEastAsia" w:hAnsi="Segoe UI" w:cs="Segoe UI"/>
          <w:b/>
          <w:sz w:val="28"/>
          <w:szCs w:val="28"/>
        </w:rPr>
        <w:t>寺島論文</w:t>
      </w:r>
      <w:r w:rsidR="0002404A">
        <w:rPr>
          <w:rFonts w:ascii="Segoe UI" w:eastAsiaTheme="majorEastAsia" w:hAnsi="Segoe UI" w:cs="Segoe UI" w:hint="eastAsia"/>
          <w:b/>
          <w:sz w:val="28"/>
          <w:szCs w:val="28"/>
        </w:rPr>
        <w:t>賞</w:t>
      </w:r>
      <w:r w:rsidRPr="008A4DBA">
        <w:rPr>
          <w:rFonts w:ascii="Segoe UI" w:eastAsiaTheme="majorEastAsia" w:hAnsi="Segoe UI" w:cs="Segoe UI"/>
          <w:b/>
          <w:sz w:val="28"/>
          <w:szCs w:val="28"/>
        </w:rPr>
        <w:t xml:space="preserve">　ご推薦文</w:t>
      </w:r>
    </w:p>
    <w:p w:rsidR="008236E6" w:rsidRPr="002B045D" w:rsidRDefault="008236E6" w:rsidP="008236E6">
      <w:pPr>
        <w:spacing w:after="0" w:line="240" w:lineRule="auto"/>
        <w:jc w:val="center"/>
        <w:rPr>
          <w:rFonts w:ascii="Segoe UI" w:eastAsiaTheme="majorEastAsia" w:hAnsi="Segoe UI" w:cs="Segoe UI"/>
          <w:sz w:val="28"/>
          <w:szCs w:val="28"/>
        </w:rPr>
      </w:pPr>
    </w:p>
    <w:p w:rsidR="008236E6" w:rsidRDefault="008236E6" w:rsidP="002B045D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  <w:r w:rsidRPr="002B045D">
        <w:rPr>
          <w:rFonts w:ascii="Segoe UI" w:eastAsiaTheme="majorEastAsia" w:hAnsi="Segoe UI" w:cs="Segoe UI"/>
          <w:sz w:val="20"/>
          <w:szCs w:val="20"/>
        </w:rPr>
        <w:t>JRR</w:t>
      </w:r>
      <w:r w:rsidRPr="002B045D">
        <w:rPr>
          <w:rFonts w:ascii="Segoe UI" w:eastAsiaTheme="majorEastAsia" w:hAnsi="Segoe UI" w:cs="Segoe UI"/>
          <w:sz w:val="20"/>
          <w:szCs w:val="20"/>
        </w:rPr>
        <w:t>寺島論文賞は、寺島東洋三博士の寄付金を基に</w:t>
      </w:r>
      <w:r w:rsidRPr="002B045D">
        <w:rPr>
          <w:rFonts w:ascii="Segoe UI" w:eastAsiaTheme="majorEastAsia" w:hAnsi="Segoe UI" w:cs="Segoe UI"/>
          <w:sz w:val="20"/>
          <w:szCs w:val="20"/>
        </w:rPr>
        <w:t>JRR</w:t>
      </w:r>
      <w:r w:rsidRPr="002B045D">
        <w:rPr>
          <w:rFonts w:ascii="Segoe UI" w:eastAsiaTheme="majorEastAsia" w:hAnsi="Segoe UI" w:cs="Segoe UI"/>
          <w:sz w:val="20"/>
          <w:szCs w:val="20"/>
        </w:rPr>
        <w:t>誌</w:t>
      </w:r>
      <w:r w:rsidR="002B045D" w:rsidRPr="002B045D">
        <w:rPr>
          <w:rFonts w:ascii="Segoe UI" w:eastAsiaTheme="majorEastAsia" w:hAnsi="Segoe UI" w:cs="Segoe UI"/>
          <w:sz w:val="20"/>
          <w:szCs w:val="20"/>
        </w:rPr>
        <w:t>の発展に貢献した</w:t>
      </w:r>
      <w:r w:rsidR="0002404A">
        <w:rPr>
          <w:rFonts w:ascii="Segoe UI" w:eastAsiaTheme="majorEastAsia" w:hAnsi="Segoe UI" w:cs="Segoe UI" w:hint="eastAsia"/>
          <w:sz w:val="20"/>
          <w:szCs w:val="20"/>
        </w:rPr>
        <w:t>主に</w:t>
      </w:r>
      <w:r w:rsidR="002B045D" w:rsidRPr="002B045D">
        <w:rPr>
          <w:rFonts w:ascii="Segoe UI" w:eastAsiaTheme="majorEastAsia" w:hAnsi="Segoe UI" w:cs="Segoe UI"/>
          <w:sz w:val="20"/>
          <w:szCs w:val="20"/>
        </w:rPr>
        <w:t>基礎研究論文を表彰するものです。本年の選考では以下の条件を満たす論文が対象となります。</w:t>
      </w:r>
    </w:p>
    <w:p w:rsidR="002B045D" w:rsidRDefault="002B045D" w:rsidP="002B045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  <w:r>
        <w:rPr>
          <w:rFonts w:ascii="Segoe UI" w:eastAsiaTheme="majorEastAsia" w:hAnsi="Segoe UI" w:cs="Segoe UI" w:hint="eastAsia"/>
          <w:sz w:val="20"/>
          <w:szCs w:val="20"/>
        </w:rPr>
        <w:t>Journal of Radiation Research</w:t>
      </w:r>
      <w:r>
        <w:rPr>
          <w:rFonts w:ascii="Segoe UI" w:eastAsiaTheme="majorEastAsia" w:hAnsi="Segoe UI" w:cs="Segoe UI"/>
          <w:sz w:val="20"/>
          <w:szCs w:val="20"/>
        </w:rPr>
        <w:t xml:space="preserve"> 55</w:t>
      </w:r>
      <w:r>
        <w:rPr>
          <w:rFonts w:ascii="Segoe UI" w:eastAsiaTheme="majorEastAsia" w:hAnsi="Segoe UI" w:cs="Segoe UI" w:hint="eastAsia"/>
          <w:sz w:val="20"/>
          <w:szCs w:val="20"/>
        </w:rPr>
        <w:t>巻～</w:t>
      </w:r>
      <w:r>
        <w:rPr>
          <w:rFonts w:ascii="Segoe UI" w:eastAsiaTheme="majorEastAsia" w:hAnsi="Segoe UI" w:cs="Segoe UI"/>
          <w:sz w:val="20"/>
          <w:szCs w:val="20"/>
        </w:rPr>
        <w:t>56</w:t>
      </w:r>
      <w:r>
        <w:rPr>
          <w:rFonts w:ascii="Segoe UI" w:eastAsiaTheme="majorEastAsia" w:hAnsi="Segoe UI" w:cs="Segoe UI" w:hint="eastAsia"/>
          <w:sz w:val="20"/>
          <w:szCs w:val="20"/>
        </w:rPr>
        <w:t>巻（</w:t>
      </w:r>
      <w:r>
        <w:rPr>
          <w:rFonts w:ascii="Segoe UI" w:eastAsiaTheme="majorEastAsia" w:hAnsi="Segoe UI" w:cs="Segoe UI" w:hint="eastAsia"/>
          <w:sz w:val="20"/>
          <w:szCs w:val="20"/>
        </w:rPr>
        <w:t>2014</w:t>
      </w:r>
      <w:r>
        <w:rPr>
          <w:rFonts w:ascii="Segoe UI" w:eastAsiaTheme="majorEastAsia" w:hAnsi="Segoe UI" w:cs="Segoe UI" w:hint="eastAsia"/>
          <w:sz w:val="20"/>
          <w:szCs w:val="20"/>
        </w:rPr>
        <w:t>～</w:t>
      </w:r>
      <w:r>
        <w:rPr>
          <w:rFonts w:ascii="Segoe UI" w:eastAsiaTheme="majorEastAsia" w:hAnsi="Segoe UI" w:cs="Segoe UI" w:hint="eastAsia"/>
          <w:sz w:val="20"/>
          <w:szCs w:val="20"/>
        </w:rPr>
        <w:t>2015</w:t>
      </w:r>
      <w:r>
        <w:rPr>
          <w:rFonts w:ascii="Segoe UI" w:eastAsiaTheme="majorEastAsia" w:hAnsi="Segoe UI" w:cs="Segoe UI" w:hint="eastAsia"/>
          <w:sz w:val="20"/>
          <w:szCs w:val="20"/>
        </w:rPr>
        <w:t>年）に掲載された論文であること</w:t>
      </w:r>
    </w:p>
    <w:p w:rsidR="002B045D" w:rsidRDefault="002B045D" w:rsidP="00F839E2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rFonts w:ascii="Segoe UI" w:eastAsiaTheme="majorEastAsia" w:hAnsi="Segoe UI" w:cs="Segoe UI"/>
          <w:sz w:val="20"/>
          <w:szCs w:val="20"/>
        </w:rPr>
      </w:pPr>
      <w:r>
        <w:rPr>
          <w:rFonts w:ascii="Segoe UI" w:eastAsiaTheme="majorEastAsia" w:hAnsi="Segoe UI" w:cs="Segoe UI" w:hint="eastAsia"/>
          <w:sz w:val="20"/>
          <w:szCs w:val="20"/>
        </w:rPr>
        <w:t>責任著者が、受賞時に日本放射線影響学会（</w:t>
      </w:r>
      <w:r>
        <w:rPr>
          <w:rFonts w:ascii="Segoe UI" w:eastAsiaTheme="majorEastAsia" w:hAnsi="Segoe UI" w:cs="Segoe UI" w:hint="eastAsia"/>
          <w:sz w:val="20"/>
          <w:szCs w:val="20"/>
        </w:rPr>
        <w:t>JRRS</w:t>
      </w:r>
      <w:r>
        <w:rPr>
          <w:rFonts w:ascii="Segoe UI" w:eastAsiaTheme="majorEastAsia" w:hAnsi="Segoe UI" w:cs="Segoe UI" w:hint="eastAsia"/>
          <w:sz w:val="20"/>
          <w:szCs w:val="20"/>
        </w:rPr>
        <w:t>）または日本放射線腫瘍学会（</w:t>
      </w:r>
      <w:r>
        <w:rPr>
          <w:rFonts w:ascii="Segoe UI" w:eastAsiaTheme="majorEastAsia" w:hAnsi="Segoe UI" w:cs="Segoe UI" w:hint="eastAsia"/>
          <w:sz w:val="20"/>
          <w:szCs w:val="20"/>
        </w:rPr>
        <w:t>JASTRO</w:t>
      </w:r>
      <w:r>
        <w:rPr>
          <w:rFonts w:ascii="Segoe UI" w:eastAsiaTheme="majorEastAsia" w:hAnsi="Segoe UI" w:cs="Segoe UI" w:hint="eastAsia"/>
          <w:sz w:val="20"/>
          <w:szCs w:val="20"/>
        </w:rPr>
        <w:t>）の会員であること</w:t>
      </w:r>
    </w:p>
    <w:p w:rsidR="002B045D" w:rsidRDefault="002B045D" w:rsidP="002B045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  <w:r>
        <w:rPr>
          <w:rFonts w:ascii="Segoe UI" w:eastAsiaTheme="majorEastAsia" w:hAnsi="Segoe UI" w:cs="Segoe UI" w:hint="eastAsia"/>
          <w:sz w:val="20"/>
          <w:szCs w:val="20"/>
        </w:rPr>
        <w:t>本賞受賞</w:t>
      </w:r>
      <w:r w:rsidR="00292EC9">
        <w:rPr>
          <w:rFonts w:ascii="Segoe UI" w:eastAsiaTheme="majorEastAsia" w:hAnsi="Segoe UI" w:cs="Segoe UI" w:hint="eastAsia"/>
          <w:sz w:val="20"/>
          <w:szCs w:val="20"/>
        </w:rPr>
        <w:t>歴</w:t>
      </w:r>
      <w:r>
        <w:rPr>
          <w:rFonts w:ascii="Segoe UI" w:eastAsiaTheme="majorEastAsia" w:hAnsi="Segoe UI" w:cs="Segoe UI" w:hint="eastAsia"/>
          <w:sz w:val="20"/>
          <w:szCs w:val="20"/>
        </w:rPr>
        <w:t>、または各学会での褒賞の対象になったことのない論文であること</w:t>
      </w:r>
    </w:p>
    <w:p w:rsidR="00F839E2" w:rsidRDefault="00F839E2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</w:p>
    <w:p w:rsidR="00F839E2" w:rsidRDefault="00F839E2" w:rsidP="00F839E2">
      <w:pPr>
        <w:spacing w:before="120" w:after="120" w:line="240" w:lineRule="auto"/>
        <w:rPr>
          <w:rFonts w:ascii="Segoe UI" w:eastAsiaTheme="majorEastAsia" w:hAnsi="Segoe UI" w:cs="Segoe UI"/>
          <w:b/>
          <w:sz w:val="20"/>
          <w:szCs w:val="20"/>
        </w:rPr>
      </w:pPr>
      <w:r w:rsidRPr="00F839E2">
        <w:rPr>
          <w:rFonts w:ascii="Segoe UI" w:eastAsiaTheme="majorEastAsia" w:hAnsi="Segoe UI" w:cs="Segoe UI" w:hint="eastAsia"/>
          <w:b/>
          <w:sz w:val="20"/>
          <w:szCs w:val="20"/>
        </w:rPr>
        <w:t>ご推薦論文詳細</w:t>
      </w:r>
    </w:p>
    <w:tbl>
      <w:tblPr>
        <w:tblStyle w:val="TableGrid"/>
        <w:tblW w:w="10719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276"/>
        <w:gridCol w:w="1559"/>
        <w:gridCol w:w="851"/>
        <w:gridCol w:w="3239"/>
      </w:tblGrid>
      <w:tr w:rsidR="00F839E2" w:rsidRPr="00F839E2" w:rsidTr="00A93771">
        <w:tc>
          <w:tcPr>
            <w:tcW w:w="1526" w:type="dxa"/>
          </w:tcPr>
          <w:p w:rsidR="00F839E2" w:rsidRPr="00F839E2" w:rsidRDefault="00F839E2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 w:rsidRPr="00F839E2">
              <w:rPr>
                <w:rFonts w:ascii="Segoe UI" w:eastAsiaTheme="majorEastAsia" w:hAnsi="Segoe UI" w:cs="Segoe UI" w:hint="eastAsia"/>
                <w:sz w:val="20"/>
                <w:szCs w:val="20"/>
              </w:rPr>
              <w:t>論文</w:t>
            </w:r>
          </w:p>
          <w:p w:rsidR="00F839E2" w:rsidRPr="00F839E2" w:rsidRDefault="00F839E2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 w:rsidRPr="00F839E2">
              <w:rPr>
                <w:rFonts w:ascii="Segoe UI" w:eastAsiaTheme="majorEastAsia" w:hAnsi="Segoe UI" w:cs="Segoe UI" w:hint="eastAsia"/>
                <w:sz w:val="20"/>
                <w:szCs w:val="20"/>
              </w:rPr>
              <w:t>タイトル</w:t>
            </w:r>
          </w:p>
        </w:tc>
        <w:tc>
          <w:tcPr>
            <w:tcW w:w="9193" w:type="dxa"/>
            <w:gridSpan w:val="6"/>
          </w:tcPr>
          <w:p w:rsidR="00F839E2" w:rsidRPr="00F839E2" w:rsidRDefault="00A93771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1917677291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</w:t>
            </w:r>
            <w:permEnd w:id="1917677291"/>
          </w:p>
        </w:tc>
      </w:tr>
      <w:tr w:rsidR="00F839E2" w:rsidRPr="00F839E2" w:rsidTr="00A93771">
        <w:tc>
          <w:tcPr>
            <w:tcW w:w="1526" w:type="dxa"/>
          </w:tcPr>
          <w:p w:rsidR="00F839E2" w:rsidRDefault="00F839E2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 w:rsidRPr="00F839E2">
              <w:rPr>
                <w:rFonts w:ascii="Segoe UI" w:eastAsiaTheme="majorEastAsia" w:hAnsi="Segoe UI" w:cs="Segoe UI" w:hint="eastAsia"/>
                <w:sz w:val="20"/>
                <w:szCs w:val="20"/>
              </w:rPr>
              <w:t>著者</w:t>
            </w:r>
          </w:p>
          <w:p w:rsidR="00F839E2" w:rsidRPr="00F839E2" w:rsidRDefault="00F839E2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9193" w:type="dxa"/>
            <w:gridSpan w:val="6"/>
          </w:tcPr>
          <w:p w:rsidR="00F839E2" w:rsidRPr="00F839E2" w:rsidRDefault="00A93771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1314870976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1314870976"/>
          </w:p>
        </w:tc>
      </w:tr>
      <w:tr w:rsidR="00915943" w:rsidRPr="00F839E2" w:rsidTr="00915943">
        <w:tc>
          <w:tcPr>
            <w:tcW w:w="1526" w:type="dxa"/>
          </w:tcPr>
          <w:p w:rsidR="00915943" w:rsidRPr="00F839E2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出版年</w:t>
            </w:r>
          </w:p>
        </w:tc>
        <w:tc>
          <w:tcPr>
            <w:tcW w:w="1134" w:type="dxa"/>
            <w:tcBorders>
              <w:right w:val="nil"/>
            </w:tcBorders>
          </w:tcPr>
          <w:p w:rsidR="00915943" w:rsidRPr="00F839E2" w:rsidRDefault="00915943" w:rsidP="00915943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1248225018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1248225018"/>
          </w:p>
        </w:tc>
        <w:tc>
          <w:tcPr>
            <w:tcW w:w="1134" w:type="dxa"/>
            <w:tcBorders>
              <w:left w:val="nil"/>
            </w:tcBorders>
          </w:tcPr>
          <w:p w:rsidR="00915943" w:rsidRPr="00F839E2" w:rsidRDefault="00915943" w:rsidP="00915943">
            <w:pPr>
              <w:spacing w:before="120" w:after="120"/>
              <w:jc w:val="right"/>
              <w:rPr>
                <w:rFonts w:ascii="Segoe UI" w:eastAsiaTheme="majorEastAsia" w:hAnsi="Segoe UI" w:cs="Segoe UI"/>
                <w:sz w:val="20"/>
                <w:szCs w:val="20"/>
              </w:rPr>
            </w:pPr>
            <w:r w:rsidRPr="00915943">
              <w:rPr>
                <w:rFonts w:ascii="Segoe UI" w:eastAsiaTheme="majorEastAsia" w:hAnsi="Segoe UI" w:cs="Segoe UI" w:hint="eastAsia"/>
                <w:sz w:val="18"/>
                <w:szCs w:val="20"/>
              </w:rPr>
              <w:t>年（西暦）</w:t>
            </w:r>
          </w:p>
        </w:tc>
        <w:tc>
          <w:tcPr>
            <w:tcW w:w="1276" w:type="dxa"/>
          </w:tcPr>
          <w:p w:rsidR="00915943" w:rsidRPr="00F839E2" w:rsidRDefault="00915943" w:rsidP="00B71EDB">
            <w:pPr>
              <w:spacing w:before="120" w:after="120"/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掲載巻／号</w:t>
            </w:r>
          </w:p>
        </w:tc>
        <w:tc>
          <w:tcPr>
            <w:tcW w:w="1559" w:type="dxa"/>
          </w:tcPr>
          <w:p w:rsidR="00915943" w:rsidRPr="00F839E2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618031218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618031218"/>
          </w:p>
        </w:tc>
        <w:tc>
          <w:tcPr>
            <w:tcW w:w="851" w:type="dxa"/>
          </w:tcPr>
          <w:p w:rsidR="00915943" w:rsidRPr="00F839E2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頁番号</w:t>
            </w:r>
          </w:p>
        </w:tc>
        <w:tc>
          <w:tcPr>
            <w:tcW w:w="3239" w:type="dxa"/>
          </w:tcPr>
          <w:p w:rsidR="00915943" w:rsidRPr="00F839E2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1926784970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　</w:t>
            </w:r>
            <w:permEnd w:id="1926784970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～</w:t>
            </w:r>
            <w:permStart w:id="471605510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　</w:t>
            </w:r>
            <w:permEnd w:id="471605510"/>
          </w:p>
        </w:tc>
      </w:tr>
      <w:tr w:rsidR="00F839E2" w:rsidRPr="00F839E2" w:rsidTr="00A93771">
        <w:tc>
          <w:tcPr>
            <w:tcW w:w="1526" w:type="dxa"/>
          </w:tcPr>
          <w:p w:rsidR="00F839E2" w:rsidRPr="00F839E2" w:rsidRDefault="00B71EDB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論文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URL</w:t>
            </w:r>
          </w:p>
        </w:tc>
        <w:tc>
          <w:tcPr>
            <w:tcW w:w="9193" w:type="dxa"/>
            <w:gridSpan w:val="6"/>
          </w:tcPr>
          <w:p w:rsidR="00F839E2" w:rsidRPr="00F839E2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2056327208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2056327208"/>
          </w:p>
        </w:tc>
      </w:tr>
    </w:tbl>
    <w:p w:rsidR="00F839E2" w:rsidRDefault="00F839E2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</w:p>
    <w:p w:rsidR="00923791" w:rsidRPr="00923791" w:rsidRDefault="00923791" w:rsidP="00F839E2">
      <w:pPr>
        <w:spacing w:before="120" w:after="120" w:line="240" w:lineRule="auto"/>
        <w:rPr>
          <w:rFonts w:ascii="Segoe UI" w:eastAsiaTheme="majorEastAsia" w:hAnsi="Segoe UI" w:cs="Segoe UI"/>
          <w:b/>
          <w:sz w:val="20"/>
          <w:szCs w:val="20"/>
        </w:rPr>
      </w:pPr>
      <w:r w:rsidRPr="00923791">
        <w:rPr>
          <w:rFonts w:ascii="Segoe UI" w:eastAsiaTheme="majorEastAsia" w:hAnsi="Segoe UI" w:cs="Segoe UI" w:hint="eastAsia"/>
          <w:b/>
          <w:sz w:val="20"/>
          <w:szCs w:val="20"/>
        </w:rPr>
        <w:t>ご推薦内容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180"/>
      </w:tblGrid>
      <w:tr w:rsidR="00EF5E37" w:rsidTr="00EF5E37">
        <w:tc>
          <w:tcPr>
            <w:tcW w:w="1526" w:type="dxa"/>
          </w:tcPr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論文の質に関する理由</w:t>
            </w: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/>
                <w:sz w:val="20"/>
                <w:szCs w:val="20"/>
              </w:rPr>
              <w:t>(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400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字以内</w:t>
            </w:r>
            <w:r>
              <w:rPr>
                <w:rFonts w:ascii="Segoe UI" w:eastAsiaTheme="majorEastAsia" w:hAnsi="Segoe UI" w:cs="Segoe UI"/>
                <w:sz w:val="20"/>
                <w:szCs w:val="20"/>
              </w:rPr>
              <w:t>)</w:t>
            </w: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9180" w:type="dxa"/>
          </w:tcPr>
          <w:p w:rsidR="00EF5E37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348476425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348476425"/>
          </w:p>
        </w:tc>
      </w:tr>
      <w:tr w:rsidR="00EF5E37" w:rsidTr="00EF5E37">
        <w:tc>
          <w:tcPr>
            <w:tcW w:w="1526" w:type="dxa"/>
          </w:tcPr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JRR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に対する貢献度</w:t>
            </w:r>
          </w:p>
          <w:p w:rsidR="00EF5E37" w:rsidRDefault="00EF5E37" w:rsidP="00EF5E37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r>
              <w:rPr>
                <w:rFonts w:ascii="Segoe UI" w:eastAsiaTheme="majorEastAsia" w:hAnsi="Segoe UI" w:cs="Segoe UI"/>
                <w:sz w:val="20"/>
                <w:szCs w:val="20"/>
              </w:rPr>
              <w:t>(2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00</w:t>
            </w:r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>字以内</w:t>
            </w:r>
            <w:r>
              <w:rPr>
                <w:rFonts w:ascii="Segoe UI" w:eastAsiaTheme="majorEastAsia" w:hAnsi="Segoe UI" w:cs="Segoe UI"/>
                <w:sz w:val="20"/>
                <w:szCs w:val="20"/>
              </w:rPr>
              <w:t>)</w:t>
            </w: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  <w:p w:rsidR="00EF5E37" w:rsidRDefault="00EF5E37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9180" w:type="dxa"/>
          </w:tcPr>
          <w:p w:rsidR="00EF5E37" w:rsidRDefault="00915943" w:rsidP="00F839E2">
            <w:pPr>
              <w:spacing w:before="120" w:after="120"/>
              <w:rPr>
                <w:rFonts w:ascii="Segoe UI" w:eastAsiaTheme="majorEastAsia" w:hAnsi="Segoe UI" w:cs="Segoe UI"/>
                <w:sz w:val="20"/>
                <w:szCs w:val="20"/>
              </w:rPr>
            </w:pPr>
            <w:permStart w:id="109904158" w:edGrp="everyone"/>
            <w:r>
              <w:rPr>
                <w:rFonts w:ascii="Segoe UI" w:eastAsiaTheme="majorEastAsia" w:hAnsi="Segoe UI" w:cs="Segoe UI" w:hint="eastAsia"/>
                <w:sz w:val="20"/>
                <w:szCs w:val="20"/>
              </w:rPr>
              <w:t xml:space="preserve">　　</w:t>
            </w:r>
            <w:permEnd w:id="109904158"/>
          </w:p>
        </w:tc>
      </w:tr>
    </w:tbl>
    <w:p w:rsidR="00923791" w:rsidRDefault="00923791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</w:p>
    <w:p w:rsidR="00EF5E37" w:rsidRDefault="00EF5E37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</w:p>
    <w:p w:rsidR="00EF5E37" w:rsidRDefault="00EF5E37" w:rsidP="00F839E2">
      <w:pPr>
        <w:spacing w:before="120" w:after="120" w:line="240" w:lineRule="auto"/>
        <w:rPr>
          <w:rFonts w:ascii="Segoe UI" w:eastAsiaTheme="majorEastAsia" w:hAnsi="Segoe UI" w:cs="Segoe UI"/>
          <w:b/>
          <w:sz w:val="20"/>
          <w:szCs w:val="20"/>
        </w:rPr>
      </w:pPr>
      <w:r w:rsidRPr="00EF5E37">
        <w:rPr>
          <w:rFonts w:ascii="Segoe UI" w:eastAsiaTheme="majorEastAsia" w:hAnsi="Segoe UI" w:cs="Segoe UI" w:hint="eastAsia"/>
          <w:b/>
          <w:sz w:val="20"/>
          <w:szCs w:val="20"/>
        </w:rPr>
        <w:t>ご推薦者情報</w:t>
      </w:r>
    </w:p>
    <w:p w:rsidR="00EF5E37" w:rsidRDefault="00EF5E37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  <w:r>
        <w:rPr>
          <w:rFonts w:ascii="Segoe UI" w:eastAsiaTheme="majorEastAsia" w:hAnsi="Segoe UI" w:cs="Segoe UI" w:hint="eastAsia"/>
          <w:sz w:val="20"/>
          <w:szCs w:val="20"/>
        </w:rPr>
        <w:t>お名前：</w:t>
      </w:r>
      <w:permStart w:id="1497788659" w:edGrp="everyone"/>
      <w:r w:rsidR="00915943">
        <w:rPr>
          <w:rFonts w:ascii="Segoe UI" w:eastAsiaTheme="majorEastAsia" w:hAnsi="Segoe UI" w:cs="Segoe UI" w:hint="eastAsia"/>
          <w:sz w:val="20"/>
          <w:szCs w:val="20"/>
        </w:rPr>
        <w:t xml:space="preserve">　　　</w:t>
      </w:r>
      <w:permEnd w:id="1497788659"/>
    </w:p>
    <w:p w:rsidR="00EF5E37" w:rsidRPr="00EF5E37" w:rsidRDefault="00EF5E37" w:rsidP="00F839E2">
      <w:pPr>
        <w:spacing w:before="120" w:after="120" w:line="240" w:lineRule="auto"/>
        <w:rPr>
          <w:rFonts w:ascii="Segoe UI" w:eastAsiaTheme="majorEastAsia" w:hAnsi="Segoe UI" w:cs="Segoe UI"/>
          <w:sz w:val="20"/>
          <w:szCs w:val="20"/>
        </w:rPr>
      </w:pPr>
      <w:r>
        <w:rPr>
          <w:rFonts w:ascii="Segoe UI" w:eastAsiaTheme="majorEastAsia" w:hAnsi="Segoe UI" w:cs="Segoe UI" w:hint="eastAsia"/>
          <w:sz w:val="20"/>
          <w:szCs w:val="20"/>
        </w:rPr>
        <w:t>ご</w:t>
      </w:r>
      <w:r w:rsidR="006901E9">
        <w:rPr>
          <w:rFonts w:ascii="Segoe UI" w:eastAsiaTheme="majorEastAsia" w:hAnsi="Segoe UI" w:cs="Segoe UI" w:hint="eastAsia"/>
          <w:sz w:val="20"/>
          <w:szCs w:val="20"/>
        </w:rPr>
        <w:t>所属</w:t>
      </w:r>
      <w:r>
        <w:rPr>
          <w:rFonts w:ascii="Segoe UI" w:eastAsiaTheme="majorEastAsia" w:hAnsi="Segoe UI" w:cs="Segoe UI" w:hint="eastAsia"/>
          <w:sz w:val="20"/>
          <w:szCs w:val="20"/>
        </w:rPr>
        <w:t>先：</w:t>
      </w:r>
      <w:permStart w:id="527702811" w:edGrp="everyone"/>
      <w:r w:rsidR="00915943">
        <w:rPr>
          <w:rFonts w:ascii="Segoe UI" w:eastAsiaTheme="majorEastAsia" w:hAnsi="Segoe UI" w:cs="Segoe UI" w:hint="eastAsia"/>
          <w:sz w:val="20"/>
          <w:szCs w:val="20"/>
        </w:rPr>
        <w:t xml:space="preserve">　　　</w:t>
      </w:r>
      <w:permEnd w:id="527702811"/>
    </w:p>
    <w:sectPr w:rsidR="00EF5E37" w:rsidRPr="00EF5E37" w:rsidSect="008A4DBA">
      <w:headerReference w:type="default" r:id="rId9"/>
      <w:pgSz w:w="11906" w:h="16838"/>
      <w:pgMar w:top="1135" w:right="707" w:bottom="851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EF" w:rsidRDefault="00C502EF" w:rsidP="00C502EF">
      <w:pPr>
        <w:spacing w:after="0" w:line="240" w:lineRule="auto"/>
      </w:pPr>
      <w:r>
        <w:separator/>
      </w:r>
    </w:p>
  </w:endnote>
  <w:endnote w:type="continuationSeparator" w:id="0">
    <w:p w:rsidR="00C502EF" w:rsidRDefault="00C502EF" w:rsidP="00C5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EF" w:rsidRDefault="00C502EF" w:rsidP="00C502EF">
      <w:pPr>
        <w:spacing w:after="0" w:line="240" w:lineRule="auto"/>
      </w:pPr>
      <w:r>
        <w:separator/>
      </w:r>
    </w:p>
  </w:footnote>
  <w:footnote w:type="continuationSeparator" w:id="0">
    <w:p w:rsidR="00C502EF" w:rsidRDefault="00C502EF" w:rsidP="00C5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EF" w:rsidRPr="00323160" w:rsidRDefault="00C502EF" w:rsidP="00A93771">
    <w:pPr>
      <w:pStyle w:val="Header"/>
      <w:tabs>
        <w:tab w:val="clear" w:pos="9026"/>
        <w:tab w:val="right" w:pos="10490"/>
      </w:tabs>
      <w:rPr>
        <w:rFonts w:ascii="Segoe UI" w:eastAsiaTheme="majorEastAsia" w:hAnsi="Segoe UI" w:cs="Segoe UI"/>
        <w:sz w:val="20"/>
        <w:szCs w:val="20"/>
      </w:rPr>
    </w:pP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ご提出期限：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2016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年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8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月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1</w:t>
    </w:r>
    <w:r w:rsidR="004702BC">
      <w:rPr>
        <w:rFonts w:ascii="Segoe UI" w:eastAsiaTheme="majorEastAsia" w:hAnsi="Segoe UI" w:cs="Segoe UI"/>
        <w:b/>
        <w:color w:val="FF0000"/>
        <w:sz w:val="20"/>
        <w:szCs w:val="20"/>
      </w:rPr>
      <w:t>0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日（</w:t>
    </w:r>
    <w:r w:rsidR="004702BC">
      <w:rPr>
        <w:rFonts w:ascii="Segoe UI" w:eastAsiaTheme="majorEastAsia" w:hAnsi="Segoe UI" w:cs="Segoe UI" w:hint="eastAsia"/>
        <w:b/>
        <w:color w:val="FF0000"/>
        <w:sz w:val="20"/>
        <w:szCs w:val="20"/>
      </w:rPr>
      <w:t>水</w:t>
    </w:r>
    <w:r w:rsidRPr="008A4DBA">
      <w:rPr>
        <w:rFonts w:ascii="Segoe UI" w:eastAsiaTheme="majorEastAsia" w:hAnsi="Segoe UI" w:cs="Segoe UI"/>
        <w:b/>
        <w:color w:val="FF0000"/>
        <w:sz w:val="20"/>
        <w:szCs w:val="20"/>
      </w:rPr>
      <w:t>）</w:t>
    </w:r>
    <w:r w:rsidRPr="008A4DBA">
      <w:rPr>
        <w:sz w:val="20"/>
        <w:szCs w:val="20"/>
      </w:rPr>
      <w:ptab w:relativeTo="margin" w:alignment="center" w:leader="none"/>
    </w:r>
    <w:r w:rsidR="008A4DBA" w:rsidRPr="008A4DBA">
      <w:rPr>
        <w:rFonts w:ascii="Segoe UI" w:eastAsiaTheme="majorEastAsia" w:hAnsi="Segoe UI" w:cs="Segoe UI"/>
        <w:sz w:val="20"/>
        <w:szCs w:val="20"/>
      </w:rPr>
      <w:t xml:space="preserve"> </w:t>
    </w:r>
    <w:r w:rsidR="00323160">
      <w:rPr>
        <w:rFonts w:ascii="Segoe UI" w:eastAsiaTheme="majorEastAsia" w:hAnsi="Segoe UI" w:cs="Segoe UI" w:hint="eastAsia"/>
        <w:sz w:val="20"/>
        <w:szCs w:val="20"/>
      </w:rPr>
      <w:tab/>
    </w:r>
    <w:r w:rsidR="00323160">
      <w:rPr>
        <w:rFonts w:ascii="Segoe UI" w:eastAsiaTheme="majorEastAsia" w:hAnsi="Segoe UI" w:cs="Segoe UI" w:hint="eastAsia"/>
        <w:sz w:val="20"/>
        <w:szCs w:val="20"/>
      </w:rPr>
      <w:t xml:space="preserve">　　　　</w:t>
    </w:r>
    <w:r w:rsidR="00A93771">
      <w:rPr>
        <w:rFonts w:ascii="Segoe UI" w:eastAsiaTheme="majorEastAsia" w:hAnsi="Segoe UI" w:cs="Segoe UI" w:hint="eastAsia"/>
        <w:sz w:val="20"/>
        <w:szCs w:val="20"/>
      </w:rPr>
      <w:t xml:space="preserve">　</w:t>
    </w:r>
    <w:r w:rsidR="00323160">
      <w:rPr>
        <w:rFonts w:ascii="Segoe UI" w:eastAsiaTheme="majorEastAsia" w:hAnsi="Segoe UI" w:cs="Segoe UI"/>
        <w:sz w:val="20"/>
        <w:szCs w:val="20"/>
      </w:rPr>
      <w:fldChar w:fldCharType="begin"/>
    </w:r>
    <w:r w:rsidR="00323160">
      <w:rPr>
        <w:rFonts w:ascii="Segoe UI" w:eastAsiaTheme="majorEastAsia" w:hAnsi="Segoe UI" w:cs="Segoe UI"/>
        <w:sz w:val="20"/>
        <w:szCs w:val="20"/>
      </w:rPr>
      <w:instrText xml:space="preserve"> 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TIME \@ "yyyy'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年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'M'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月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'd'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日</w:instrText>
    </w:r>
    <w:r w:rsidR="00323160">
      <w:rPr>
        <w:rFonts w:ascii="Segoe UI" w:eastAsiaTheme="majorEastAsia" w:hAnsi="Segoe UI" w:cs="Segoe UI" w:hint="eastAsia"/>
        <w:sz w:val="20"/>
        <w:szCs w:val="20"/>
      </w:rPr>
      <w:instrText>'"</w:instrText>
    </w:r>
    <w:r w:rsidR="00323160">
      <w:rPr>
        <w:rFonts w:ascii="Segoe UI" w:eastAsiaTheme="majorEastAsia" w:hAnsi="Segoe UI" w:cs="Segoe UI"/>
        <w:sz w:val="20"/>
        <w:szCs w:val="20"/>
      </w:rPr>
      <w:instrText xml:space="preserve"> </w:instrText>
    </w:r>
    <w:r w:rsidR="00323160">
      <w:rPr>
        <w:rFonts w:ascii="Segoe UI" w:eastAsiaTheme="majorEastAsia" w:hAnsi="Segoe UI" w:cs="Segoe UI"/>
        <w:sz w:val="20"/>
        <w:szCs w:val="20"/>
      </w:rPr>
      <w:fldChar w:fldCharType="separate"/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2016</w:t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年</w:t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7</w:t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月</w:t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12</w:t>
    </w:r>
    <w:r w:rsidR="004702BC">
      <w:rPr>
        <w:rFonts w:ascii="Segoe UI" w:eastAsiaTheme="majorEastAsia" w:hAnsi="Segoe UI" w:cs="Segoe UI" w:hint="eastAsia"/>
        <w:noProof/>
        <w:sz w:val="20"/>
        <w:szCs w:val="20"/>
      </w:rPr>
      <w:t>日</w:t>
    </w:r>
    <w:r w:rsidR="00323160">
      <w:rPr>
        <w:rFonts w:ascii="Segoe UI" w:eastAsiaTheme="majorEastAsia" w:hAnsi="Segoe UI" w:cs="Segoe U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0433"/>
    <w:multiLevelType w:val="hybridMultilevel"/>
    <w:tmpl w:val="B4E43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zkOPeocLohfpq5J7bJgm8E3GAAg=" w:salt="m/POR/mdAEkFSsBQrDxMOA=="/>
  <w:defaultTabStop w:val="72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E6"/>
    <w:rsid w:val="0002404A"/>
    <w:rsid w:val="001557A9"/>
    <w:rsid w:val="00292EC9"/>
    <w:rsid w:val="002B045D"/>
    <w:rsid w:val="003128E7"/>
    <w:rsid w:val="00323160"/>
    <w:rsid w:val="004702BC"/>
    <w:rsid w:val="006901E9"/>
    <w:rsid w:val="007C73EE"/>
    <w:rsid w:val="008236E6"/>
    <w:rsid w:val="008A4DBA"/>
    <w:rsid w:val="00915943"/>
    <w:rsid w:val="00923791"/>
    <w:rsid w:val="00A93771"/>
    <w:rsid w:val="00B34AE3"/>
    <w:rsid w:val="00B71EDB"/>
    <w:rsid w:val="00C01412"/>
    <w:rsid w:val="00C502EF"/>
    <w:rsid w:val="00CF2B93"/>
    <w:rsid w:val="00E32EC4"/>
    <w:rsid w:val="00EF5E37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5D"/>
    <w:pPr>
      <w:ind w:left="720"/>
      <w:contextualSpacing/>
    </w:pPr>
  </w:style>
  <w:style w:type="table" w:styleId="TableGrid">
    <w:name w:val="Table Grid"/>
    <w:basedOn w:val="TableNormal"/>
    <w:uiPriority w:val="59"/>
    <w:rsid w:val="00F8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EF"/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EF"/>
  </w:style>
  <w:style w:type="paragraph" w:styleId="BalloonText">
    <w:name w:val="Balloon Text"/>
    <w:basedOn w:val="Normal"/>
    <w:link w:val="BalloonTextChar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5D"/>
    <w:pPr>
      <w:ind w:left="720"/>
      <w:contextualSpacing/>
    </w:pPr>
  </w:style>
  <w:style w:type="table" w:styleId="TableGrid">
    <w:name w:val="Table Grid"/>
    <w:basedOn w:val="TableNormal"/>
    <w:uiPriority w:val="59"/>
    <w:rsid w:val="00F8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EF"/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EF"/>
  </w:style>
  <w:style w:type="paragraph" w:styleId="BalloonText">
    <w:name w:val="Balloon Text"/>
    <w:basedOn w:val="Normal"/>
    <w:link w:val="BalloonTextChar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93F7-452C-4F3F-BCE0-29F0C46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Matthew</dc:creator>
  <cp:lastModifiedBy>LANE, Matthew</cp:lastModifiedBy>
  <cp:revision>3</cp:revision>
  <cp:lastPrinted>2016-07-12T03:01:00Z</cp:lastPrinted>
  <dcterms:created xsi:type="dcterms:W3CDTF">2016-07-12T04:13:00Z</dcterms:created>
  <dcterms:modified xsi:type="dcterms:W3CDTF">2016-07-12T06:06:00Z</dcterms:modified>
</cp:coreProperties>
</file>