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CF" w:rsidRPr="00933ED4" w:rsidRDefault="005A62CF" w:rsidP="005A62CF">
      <w:pPr>
        <w:widowControl/>
        <w:spacing w:beforeLines="1" w:before="3" w:afterLines="1" w:after="3" w:line="0" w:lineRule="atLeast"/>
        <w:jc w:val="center"/>
        <w:outlineLvl w:val="0"/>
        <w:rPr>
          <w:rFonts w:asciiTheme="minorHAnsi" w:eastAsiaTheme="majorEastAsia" w:hAnsiTheme="minorHAnsi"/>
          <w:kern w:val="36"/>
          <w:sz w:val="28"/>
          <w:szCs w:val="28"/>
        </w:rPr>
      </w:pPr>
      <w:r w:rsidRPr="00933ED4">
        <w:rPr>
          <w:rFonts w:asciiTheme="minorHAnsi" w:eastAsiaTheme="majorEastAsia" w:hAnsiTheme="minorHAnsi"/>
          <w:kern w:val="36"/>
          <w:sz w:val="28"/>
          <w:szCs w:val="28"/>
        </w:rPr>
        <w:t>日本放射線影響学会</w:t>
      </w:r>
      <w:r w:rsidRPr="00933ED4">
        <w:rPr>
          <w:rFonts w:asciiTheme="minorHAnsi" w:eastAsiaTheme="majorEastAsia" w:hAnsiTheme="minorHAnsi"/>
          <w:kern w:val="36"/>
          <w:sz w:val="28"/>
          <w:szCs w:val="28"/>
        </w:rPr>
        <w:t xml:space="preserve"> </w:t>
      </w:r>
      <w:r w:rsidRPr="00933ED4">
        <w:rPr>
          <w:rFonts w:asciiTheme="minorHAnsi" w:eastAsiaTheme="majorEastAsia" w:hAnsiTheme="minorHAnsi"/>
          <w:kern w:val="36"/>
          <w:sz w:val="28"/>
          <w:szCs w:val="28"/>
        </w:rPr>
        <w:t>第</w:t>
      </w:r>
      <w:r w:rsidR="00933ED4" w:rsidRPr="00933ED4">
        <w:rPr>
          <w:rFonts w:asciiTheme="minorHAnsi" w:eastAsiaTheme="majorEastAsia" w:hAnsiTheme="minorHAnsi"/>
          <w:kern w:val="36"/>
          <w:sz w:val="28"/>
          <w:szCs w:val="28"/>
        </w:rPr>
        <w:t>60</w:t>
      </w:r>
      <w:r w:rsidRPr="00933ED4">
        <w:rPr>
          <w:rFonts w:asciiTheme="minorHAnsi" w:eastAsiaTheme="majorEastAsia" w:hAnsiTheme="minorHAnsi"/>
          <w:kern w:val="36"/>
          <w:sz w:val="28"/>
          <w:szCs w:val="28"/>
        </w:rPr>
        <w:t>回大会</w:t>
      </w:r>
    </w:p>
    <w:p w:rsidR="005A62CF" w:rsidRPr="00933ED4" w:rsidRDefault="005A62CF" w:rsidP="005A62CF">
      <w:pPr>
        <w:widowControl/>
        <w:spacing w:beforeLines="1" w:before="3" w:afterLines="1" w:after="3" w:line="0" w:lineRule="atLeast"/>
        <w:jc w:val="center"/>
        <w:outlineLvl w:val="0"/>
        <w:rPr>
          <w:rFonts w:asciiTheme="minorHAnsi" w:eastAsiaTheme="majorEastAsia" w:hAnsiTheme="minorHAnsi"/>
          <w:bCs/>
          <w:sz w:val="28"/>
          <w:szCs w:val="28"/>
        </w:rPr>
      </w:pPr>
      <w:r w:rsidRPr="00933ED4">
        <w:rPr>
          <w:rFonts w:asciiTheme="minorHAnsi" w:eastAsiaTheme="majorEastAsia" w:hAnsiTheme="minorHAnsi"/>
          <w:bCs/>
          <w:sz w:val="28"/>
          <w:szCs w:val="28"/>
        </w:rPr>
        <w:t>シンポジウム・ワークショップ</w:t>
      </w:r>
      <w:r w:rsidR="00B93149">
        <w:rPr>
          <w:rFonts w:asciiTheme="minorHAnsi" w:eastAsiaTheme="majorEastAsia" w:hAnsiTheme="minorHAnsi"/>
          <w:bCs/>
          <w:sz w:val="28"/>
          <w:szCs w:val="28"/>
        </w:rPr>
        <w:t>・関連集会申込用紙</w:t>
      </w:r>
    </w:p>
    <w:tbl>
      <w:tblPr>
        <w:tblpPr w:leftFromText="142" w:rightFromText="142" w:vertAnchor="text" w:horzAnchor="margin" w:tblpX="99" w:tblpY="146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159"/>
        <w:gridCol w:w="6199"/>
      </w:tblGrid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30" w:type="dxa"/>
            <w:vMerge w:val="restart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１．</w:t>
            </w:r>
          </w:p>
        </w:tc>
        <w:tc>
          <w:tcPr>
            <w:tcW w:w="2159" w:type="dxa"/>
          </w:tcPr>
          <w:p w:rsidR="00B93149" w:rsidRPr="00B93149" w:rsidRDefault="00B93149" w:rsidP="00B93149">
            <w:pPr>
              <w:pStyle w:val="HTML"/>
              <w:ind w:firstLineChars="19" w:firstLine="42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申請者氏名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30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2159" w:type="dxa"/>
          </w:tcPr>
          <w:p w:rsidR="00B93149" w:rsidRPr="00B93149" w:rsidRDefault="00B93149" w:rsidP="00B93149">
            <w:pPr>
              <w:pStyle w:val="HTML"/>
              <w:ind w:firstLineChars="19" w:firstLine="42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所属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0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2159" w:type="dxa"/>
            <w:vMerge w:val="restart"/>
          </w:tcPr>
          <w:p w:rsidR="00B93149" w:rsidRPr="00B93149" w:rsidRDefault="00B93149" w:rsidP="00B93149">
            <w:pPr>
              <w:pStyle w:val="HTML"/>
              <w:ind w:firstLineChars="19" w:firstLine="42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住所</w:t>
            </w:r>
          </w:p>
          <w:p w:rsidR="00B93149" w:rsidRPr="00B93149" w:rsidRDefault="00B93149" w:rsidP="00B93149">
            <w:pPr>
              <w:pStyle w:val="HTML"/>
              <w:ind w:firstLineChars="19" w:firstLine="42"/>
              <w:rPr>
                <w:rFonts w:ascii="Century" w:eastAsia="ＭＳ ゴシック" w:hAnsi="Century"/>
                <w:color w:val="000000"/>
                <w:sz w:val="22"/>
              </w:rPr>
            </w:pPr>
          </w:p>
          <w:p w:rsidR="00B93149" w:rsidRPr="00B93149" w:rsidRDefault="00B93149" w:rsidP="00B93149">
            <w:pPr>
              <w:pStyle w:val="HTML"/>
              <w:ind w:firstLineChars="19" w:firstLine="42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 xml:space="preserve">住所：〒　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30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2159" w:type="dxa"/>
            <w:vMerge/>
          </w:tcPr>
          <w:p w:rsidR="00B93149" w:rsidRPr="00B93149" w:rsidRDefault="00B93149" w:rsidP="00B93149">
            <w:pPr>
              <w:pStyle w:val="HTML"/>
              <w:ind w:firstLineChars="200" w:firstLine="440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TEL</w:t>
            </w: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：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30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2159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E-mail</w:t>
            </w: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：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530" w:type="dxa"/>
            <w:tcBorders>
              <w:bottom w:val="single" w:sz="4" w:space="0" w:color="auto"/>
            </w:tcBorders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２．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テーマ</w:t>
            </w:r>
          </w:p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（</w:t>
            </w:r>
            <w:r w:rsidRPr="00B93149">
              <w:rPr>
                <w:rFonts w:ascii="Century" w:eastAsia="ＭＳ ゴシック" w:hAnsi="Century" w:hint="eastAsia"/>
                <w:color w:val="000000"/>
                <w:sz w:val="24"/>
              </w:rPr>
              <w:t>20</w:t>
            </w:r>
            <w:r w:rsidRPr="00B93149">
              <w:rPr>
                <w:rFonts w:ascii="Century" w:eastAsia="ＭＳ ゴシック" w:hAnsi="Century" w:hint="eastAsia"/>
                <w:color w:val="000000"/>
                <w:sz w:val="24"/>
              </w:rPr>
              <w:t>字程度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）</w:t>
            </w: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0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３．</w:t>
            </w:r>
          </w:p>
        </w:tc>
        <w:tc>
          <w:tcPr>
            <w:tcW w:w="215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区　分</w:t>
            </w:r>
            <w:r w:rsidRPr="00B93149">
              <w:rPr>
                <w:rFonts w:ascii="Century" w:eastAsia="ＭＳ ゴシック" w:hAnsi="Century"/>
                <w:color w:val="000000"/>
                <w:sz w:val="24"/>
                <w:vertAlign w:val="superscript"/>
              </w:rPr>
              <w:t>*1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(</w:t>
            </w: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該当</w:t>
            </w:r>
            <w:r w:rsidRPr="00B93149">
              <w:rPr>
                <w:rFonts w:ascii="Century" w:eastAsia="ＭＳ ゴシック" w:hAnsi="Century"/>
                <w:color w:val="000000"/>
                <w:sz w:val="22"/>
                <w:u w:val="single"/>
              </w:rPr>
              <w:t>しない</w:t>
            </w: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方を削除してください</w:t>
            </w: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)</w:t>
            </w:r>
          </w:p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 xml:space="preserve">a. 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 xml:space="preserve">シンポジウム　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 xml:space="preserve">b. 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 xml:space="preserve">ワークショップ　</w:t>
            </w:r>
            <w:r w:rsidRPr="00B93149">
              <w:rPr>
                <w:rFonts w:ascii="Century" w:eastAsia="ＭＳ ゴシック" w:hAnsi="Century" w:hint="eastAsia"/>
                <w:color w:val="000000"/>
                <w:sz w:val="24"/>
              </w:rPr>
              <w:t>c</w:t>
            </w:r>
            <w:r w:rsidRPr="00B93149">
              <w:rPr>
                <w:rFonts w:ascii="Century" w:eastAsia="ＭＳ ゴシック" w:hAnsi="Century" w:hint="eastAsia"/>
                <w:color w:val="000000"/>
                <w:sz w:val="24"/>
              </w:rPr>
              <w:t>．関連集会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530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４．</w:t>
            </w:r>
          </w:p>
        </w:tc>
        <w:tc>
          <w:tcPr>
            <w:tcW w:w="215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企画の概要</w:t>
            </w:r>
          </w:p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（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200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字程度）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jc w:val="both"/>
              <w:rPr>
                <w:rFonts w:ascii="Century" w:eastAsia="ＭＳ ゴシック" w:hAnsi="Century" w:hint="eastAsia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30" w:type="dxa"/>
            <w:vMerge w:val="restart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５．</w:t>
            </w:r>
          </w:p>
        </w:tc>
        <w:tc>
          <w:tcPr>
            <w:tcW w:w="2159" w:type="dxa"/>
            <w:vMerge w:val="restart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予定座長（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2</w:t>
            </w: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名）</w:t>
            </w:r>
          </w:p>
          <w:p w:rsidR="00B93149" w:rsidRPr="00B93149" w:rsidRDefault="00B93149" w:rsidP="00B93149">
            <w:pPr>
              <w:pStyle w:val="HTML"/>
              <w:spacing w:line="0" w:lineRule="atLeast"/>
              <w:rPr>
                <w:rFonts w:ascii="Century" w:eastAsia="ＭＳ ゴシック" w:hAnsi="Century"/>
                <w:color w:val="000000"/>
                <w:sz w:val="21"/>
              </w:rPr>
            </w:pPr>
            <w:r w:rsidRPr="00B93149">
              <w:rPr>
                <w:rFonts w:ascii="Century" w:eastAsia="ＭＳ ゴシック" w:hAnsi="Century"/>
                <w:color w:val="000000"/>
                <w:sz w:val="18"/>
              </w:rPr>
              <w:t>（会員に限る。氏名と所属を記入）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</w:tabs>
              <w:rPr>
                <w:rFonts w:ascii="Century" w:eastAsia="ＭＳ ゴシック" w:hAnsi="Century"/>
                <w:color w:val="000000"/>
                <w:sz w:val="22"/>
                <w:szCs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  <w:szCs w:val="22"/>
              </w:rPr>
              <w:t xml:space="preserve">1. 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30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</w:p>
        </w:tc>
        <w:tc>
          <w:tcPr>
            <w:tcW w:w="2159" w:type="dxa"/>
            <w:vMerge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</w:tabs>
              <w:rPr>
                <w:rFonts w:ascii="Century" w:eastAsia="ＭＳ ゴシック" w:hAnsi="Century"/>
                <w:color w:val="000000"/>
                <w:sz w:val="22"/>
                <w:szCs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  <w:szCs w:val="22"/>
              </w:rPr>
              <w:t xml:space="preserve">2. 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530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６</w:t>
            </w:r>
            <w:r w:rsidRPr="00B93149">
              <w:rPr>
                <w:rFonts w:ascii="Century" w:eastAsia="ＭＳ ゴシック" w:hAnsi="Century"/>
                <w:color w:val="000000"/>
                <w:sz w:val="22"/>
              </w:rPr>
              <w:t>.</w:t>
            </w:r>
          </w:p>
        </w:tc>
        <w:tc>
          <w:tcPr>
            <w:tcW w:w="215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color w:val="000000"/>
                <w:sz w:val="24"/>
              </w:rPr>
              <w:t>演者候補者</w:t>
            </w:r>
          </w:p>
          <w:p w:rsidR="00B93149" w:rsidRPr="00B93149" w:rsidRDefault="00B93149" w:rsidP="00B93149">
            <w:pPr>
              <w:pStyle w:val="HTML"/>
              <w:spacing w:line="0" w:lineRule="atLeast"/>
              <w:rPr>
                <w:rFonts w:ascii="Century" w:eastAsia="ＭＳ ゴシック" w:hAnsi="Century"/>
                <w:color w:val="000000"/>
                <w:sz w:val="21"/>
              </w:rPr>
            </w:pPr>
            <w:r w:rsidRPr="00B93149">
              <w:rPr>
                <w:rFonts w:ascii="Century" w:eastAsia="ＭＳ ゴシック" w:hAnsi="Century"/>
                <w:color w:val="000000"/>
                <w:sz w:val="18"/>
              </w:rPr>
              <w:t>（氏名と所属を記入）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 xml:space="preserve">1. </w:t>
            </w:r>
          </w:p>
          <w:p w:rsidR="00B93149" w:rsidRPr="00B93149" w:rsidRDefault="00B93149" w:rsidP="00B93149">
            <w:pPr>
              <w:rPr>
                <w:rFonts w:eastAsia="ＭＳ ゴシック"/>
                <w:kern w:val="0"/>
                <w:sz w:val="20"/>
                <w:szCs w:val="20"/>
              </w:rPr>
            </w:pPr>
            <w:r w:rsidRPr="00B93149">
              <w:rPr>
                <w:rFonts w:eastAsia="ＭＳ ゴシック"/>
                <w:color w:val="000000"/>
                <w:sz w:val="22"/>
              </w:rPr>
              <w:t xml:space="preserve">2. </w:t>
            </w:r>
          </w:p>
          <w:p w:rsidR="00B93149" w:rsidRPr="00B93149" w:rsidRDefault="00B93149" w:rsidP="00B93149">
            <w:pPr>
              <w:rPr>
                <w:rFonts w:eastAsia="ＭＳ ゴシック"/>
                <w:kern w:val="0"/>
                <w:sz w:val="20"/>
                <w:szCs w:val="20"/>
              </w:rPr>
            </w:pPr>
            <w:r w:rsidRPr="00B93149">
              <w:rPr>
                <w:rFonts w:eastAsia="ＭＳ ゴシック"/>
                <w:color w:val="000000"/>
                <w:sz w:val="22"/>
              </w:rPr>
              <w:t xml:space="preserve">3. </w:t>
            </w:r>
          </w:p>
          <w:p w:rsidR="00B93149" w:rsidRPr="00B93149" w:rsidRDefault="00B93149" w:rsidP="00B93149">
            <w:pPr>
              <w:pStyle w:val="HTML"/>
              <w:rPr>
                <w:rFonts w:ascii="Century" w:eastAsia="ＭＳ ゴシック" w:hAnsi="Century" w:hint="eastAsia"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color w:val="000000"/>
                <w:sz w:val="22"/>
              </w:rPr>
              <w:t xml:space="preserve">4. </w:t>
            </w:r>
          </w:p>
        </w:tc>
      </w:tr>
      <w:tr w:rsidR="00B93149" w:rsidRPr="00B93149" w:rsidTr="001A23A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30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bCs/>
                <w:color w:val="000000"/>
                <w:sz w:val="22"/>
              </w:rPr>
            </w:pPr>
            <w:r w:rsidRPr="00B93149">
              <w:rPr>
                <w:rFonts w:ascii="Century" w:eastAsia="ＭＳ ゴシック" w:hAnsi="Century"/>
                <w:bCs/>
                <w:color w:val="000000"/>
                <w:sz w:val="22"/>
              </w:rPr>
              <w:t>７</w:t>
            </w:r>
            <w:r w:rsidRPr="00B93149">
              <w:rPr>
                <w:rFonts w:ascii="Century" w:eastAsia="ＭＳ ゴシック" w:hAnsi="Century"/>
                <w:bCs/>
                <w:color w:val="000000"/>
                <w:sz w:val="22"/>
              </w:rPr>
              <w:t>.</w:t>
            </w:r>
          </w:p>
        </w:tc>
        <w:tc>
          <w:tcPr>
            <w:tcW w:w="215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bCs/>
                <w:color w:val="000000"/>
                <w:sz w:val="24"/>
              </w:rPr>
            </w:pPr>
            <w:r w:rsidRPr="00B93149">
              <w:rPr>
                <w:rFonts w:ascii="Century" w:eastAsia="ＭＳ ゴシック" w:hAnsi="Century"/>
                <w:bCs/>
                <w:color w:val="000000"/>
                <w:sz w:val="24"/>
              </w:rPr>
              <w:t>時間枠</w:t>
            </w:r>
          </w:p>
          <w:p w:rsidR="00B93149" w:rsidRPr="00B93149" w:rsidRDefault="00B93149" w:rsidP="00B93149">
            <w:pPr>
              <w:pStyle w:val="HTML"/>
              <w:rPr>
                <w:rFonts w:ascii="Century" w:eastAsia="ＭＳ ゴシック" w:hAnsi="Century" w:hint="eastAsia"/>
                <w:bCs/>
                <w:color w:val="000000"/>
                <w:sz w:val="18"/>
                <w:szCs w:val="18"/>
              </w:rPr>
            </w:pPr>
            <w:r w:rsidRPr="00B93149">
              <w:rPr>
                <w:rFonts w:ascii="Century" w:eastAsia="ＭＳ ゴシック" w:hAnsi="Century"/>
                <w:bCs/>
                <w:color w:val="000000"/>
                <w:sz w:val="18"/>
                <w:szCs w:val="18"/>
              </w:rPr>
              <w:t>（原則変更不可）</w:t>
            </w:r>
          </w:p>
        </w:tc>
        <w:tc>
          <w:tcPr>
            <w:tcW w:w="6199" w:type="dxa"/>
          </w:tcPr>
          <w:p w:rsidR="00B93149" w:rsidRPr="00B93149" w:rsidRDefault="00B93149" w:rsidP="00B93149">
            <w:pPr>
              <w:pStyle w:val="HTML"/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</w:pPr>
            <w:r w:rsidRPr="00B93149"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  <w:t>シンポジウム</w:t>
            </w:r>
            <w:r w:rsidRPr="00B93149"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  <w:t>/</w:t>
            </w:r>
            <w:r w:rsidRPr="00B93149"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  <w:t>ワークショップは</w:t>
            </w:r>
            <w:r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  <w:t>最大</w:t>
            </w:r>
            <w:r w:rsidRPr="00B93149"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  <w:t>90</w:t>
            </w:r>
            <w:r w:rsidRPr="00B93149">
              <w:rPr>
                <w:rFonts w:ascii="Century" w:eastAsia="ＭＳ ゴシック" w:hAnsi="Century"/>
                <w:bCs/>
                <w:color w:val="000000"/>
                <w:sz w:val="22"/>
                <w:u w:val="wave"/>
              </w:rPr>
              <w:t>分。</w:t>
            </w:r>
          </w:p>
          <w:p w:rsidR="00B93149" w:rsidRPr="00B93149" w:rsidRDefault="00B93149" w:rsidP="00B93149">
            <w:pPr>
              <w:pStyle w:val="HTML"/>
              <w:rPr>
                <w:rFonts w:ascii="Century" w:eastAsia="ＭＳ ゴシック" w:hAnsi="Century" w:hint="eastAsia"/>
                <w:bCs/>
                <w:color w:val="000000"/>
                <w:sz w:val="22"/>
                <w:u w:val="wave"/>
              </w:rPr>
            </w:pPr>
            <w:r w:rsidRPr="00B93149">
              <w:rPr>
                <w:rFonts w:ascii="Century" w:eastAsia="ＭＳ ゴシック" w:hAnsi="Century" w:hint="eastAsia"/>
                <w:bCs/>
                <w:color w:val="000000"/>
                <w:sz w:val="22"/>
                <w:u w:val="wave"/>
              </w:rPr>
              <w:t>関連集会は</w:t>
            </w:r>
            <w:r>
              <w:rPr>
                <w:rFonts w:ascii="Century" w:eastAsia="ＭＳ ゴシック" w:hAnsi="Century" w:hint="eastAsia"/>
                <w:bCs/>
                <w:color w:val="000000"/>
                <w:sz w:val="22"/>
                <w:u w:val="wave"/>
              </w:rPr>
              <w:t>最大</w:t>
            </w:r>
            <w:r w:rsidRPr="00B93149">
              <w:rPr>
                <w:rFonts w:ascii="Century" w:eastAsia="ＭＳ ゴシック" w:hAnsi="Century" w:hint="eastAsia"/>
                <w:bCs/>
                <w:color w:val="000000"/>
                <w:sz w:val="22"/>
                <w:u w:val="wave"/>
              </w:rPr>
              <w:t>60</w:t>
            </w:r>
            <w:r w:rsidRPr="00B93149">
              <w:rPr>
                <w:rFonts w:ascii="Century" w:eastAsia="ＭＳ ゴシック" w:hAnsi="Century" w:hint="eastAsia"/>
                <w:bCs/>
                <w:color w:val="000000"/>
                <w:sz w:val="22"/>
                <w:u w:val="wave"/>
              </w:rPr>
              <w:t>分</w:t>
            </w:r>
          </w:p>
        </w:tc>
      </w:tr>
    </w:tbl>
    <w:p w:rsidR="005A62CF" w:rsidRPr="00933ED4" w:rsidRDefault="00B93149" w:rsidP="005A62CF">
      <w:pPr>
        <w:spacing w:line="340" w:lineRule="exact"/>
        <w:jc w:val="left"/>
        <w:rPr>
          <w:rFonts w:asciiTheme="minorHAnsi" w:eastAsiaTheme="majorEastAsia" w:hAnsiTheme="minorHAnsi"/>
          <w:bCs/>
          <w:color w:val="000000"/>
          <w:sz w:val="22"/>
          <w:szCs w:val="22"/>
        </w:rPr>
      </w:pPr>
      <w:r w:rsidRPr="00B93149">
        <w:rPr>
          <w:rFonts w:eastAsia="ＭＳ ゴシック"/>
          <w:bCs/>
          <w:color w:val="000000"/>
          <w:sz w:val="22"/>
          <w:szCs w:val="22"/>
        </w:rPr>
        <w:t>（記入欄は適宜大きさを変更してください。必ず一枚におまとめください）</w:t>
      </w:r>
    </w:p>
    <w:p w:rsidR="005A62CF" w:rsidRDefault="00933ED4" w:rsidP="005A62CF">
      <w:pPr>
        <w:rPr>
          <w:rFonts w:asciiTheme="minorHAnsi" w:eastAsiaTheme="majorEastAsia" w:hAnsiTheme="minorHAnsi"/>
        </w:rPr>
      </w:pPr>
      <w:r w:rsidRPr="00933ED4">
        <w:rPr>
          <w:rFonts w:asciiTheme="minorHAnsi" w:eastAsiaTheme="majorEastAsia" w:hAnsiTheme="minorHAnsi"/>
          <w:vertAlign w:val="superscript"/>
        </w:rPr>
        <w:t>*1</w:t>
      </w:r>
      <w:r w:rsidRPr="00933ED4">
        <w:rPr>
          <w:rFonts w:asciiTheme="minorHAnsi" w:eastAsiaTheme="majorEastAsia" w:hAnsiTheme="minorHAnsi"/>
          <w:vertAlign w:val="superscript"/>
        </w:rPr>
        <w:t xml:space="preserve">　</w:t>
      </w:r>
      <w:r w:rsidR="00B93149" w:rsidRPr="00B93149">
        <w:rPr>
          <w:rFonts w:asciiTheme="minorHAnsi" w:eastAsiaTheme="majorEastAsia" w:hAnsiTheme="minorHAnsi"/>
          <w:sz w:val="18"/>
          <w:szCs w:val="18"/>
        </w:rPr>
        <w:t>本大会ではシンポジウムとワークショップのあり方を下記のように定めました。</w:t>
      </w:r>
    </w:p>
    <w:p w:rsidR="00B93149" w:rsidRPr="00B93149" w:rsidRDefault="00B93149" w:rsidP="00B93149">
      <w:pPr>
        <w:rPr>
          <w:rFonts w:eastAsia="ＭＳ ゴシック" w:hint="eastAsia"/>
          <w:sz w:val="18"/>
          <w:szCs w:val="18"/>
        </w:rPr>
      </w:pPr>
      <w:r w:rsidRPr="00B93149">
        <w:rPr>
          <w:rFonts w:eastAsia="ＭＳ ゴシック" w:hint="eastAsia"/>
          <w:sz w:val="18"/>
          <w:szCs w:val="18"/>
        </w:rPr>
        <w:t>【シンポジウム】</w:t>
      </w:r>
      <w:r w:rsidRPr="00B93149">
        <w:rPr>
          <w:rFonts w:eastAsia="ＭＳ ゴシック" w:hint="eastAsia"/>
          <w:sz w:val="18"/>
          <w:szCs w:val="18"/>
        </w:rPr>
        <w:t xml:space="preserve"> </w:t>
      </w:r>
      <w:r w:rsidRPr="00B93149">
        <w:rPr>
          <w:rFonts w:eastAsia="ＭＳ ゴシック" w:hint="eastAsia"/>
          <w:sz w:val="18"/>
          <w:szCs w:val="18"/>
        </w:rPr>
        <w:t>特定のテーマについて、数人による研究成果の発表を基に聴衆との討論を行うもの。</w:t>
      </w:r>
    </w:p>
    <w:p w:rsidR="00B93149" w:rsidRPr="00B93149" w:rsidRDefault="00B93149" w:rsidP="00B93149">
      <w:pPr>
        <w:rPr>
          <w:rFonts w:asciiTheme="minorHAnsi" w:eastAsiaTheme="majorEastAsia" w:hAnsiTheme="minorHAnsi" w:hint="eastAsia"/>
          <w:sz w:val="18"/>
          <w:szCs w:val="18"/>
        </w:rPr>
      </w:pPr>
      <w:r w:rsidRPr="00B93149">
        <w:rPr>
          <w:rFonts w:eastAsia="ＭＳ ゴシック" w:hint="eastAsia"/>
          <w:sz w:val="18"/>
          <w:szCs w:val="18"/>
        </w:rPr>
        <w:t>【ワークショップ】</w:t>
      </w:r>
      <w:r w:rsidRPr="00B93149">
        <w:rPr>
          <w:rFonts w:eastAsia="ＭＳ ゴシック" w:hint="eastAsia"/>
          <w:sz w:val="18"/>
          <w:szCs w:val="18"/>
        </w:rPr>
        <w:t xml:space="preserve"> </w:t>
      </w:r>
      <w:r w:rsidRPr="00B93149">
        <w:rPr>
          <w:rFonts w:eastAsia="ＭＳ ゴシック" w:hint="eastAsia"/>
          <w:sz w:val="18"/>
          <w:szCs w:val="18"/>
        </w:rPr>
        <w:t>問題を設定し、発表者の意見を参考に、参加者主体の討議によって問題解決、結論等を導くもの。</w:t>
      </w:r>
    </w:p>
    <w:p w:rsidR="007A379F" w:rsidRPr="00933ED4" w:rsidRDefault="007A379F" w:rsidP="005A62CF">
      <w:pPr>
        <w:rPr>
          <w:rFonts w:asciiTheme="minorHAnsi" w:eastAsiaTheme="majorEastAsia" w:hAnsiTheme="minorHAnsi"/>
        </w:rPr>
      </w:pPr>
    </w:p>
    <w:sectPr w:rsidR="007A379F" w:rsidRPr="00933ED4" w:rsidSect="005A62CF">
      <w:pgSz w:w="11906" w:h="16838" w:code="9"/>
      <w:pgMar w:top="1985" w:right="1701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B7" w:rsidRDefault="00B456B7" w:rsidP="00792017">
      <w:r>
        <w:separator/>
      </w:r>
    </w:p>
  </w:endnote>
  <w:endnote w:type="continuationSeparator" w:id="0">
    <w:p w:rsidR="00B456B7" w:rsidRDefault="00B456B7" w:rsidP="0079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B7" w:rsidRDefault="00B456B7" w:rsidP="00792017">
      <w:r>
        <w:separator/>
      </w:r>
    </w:p>
  </w:footnote>
  <w:footnote w:type="continuationSeparator" w:id="0">
    <w:p w:rsidR="00B456B7" w:rsidRDefault="00B456B7" w:rsidP="0079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DC8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93305"/>
    <w:rsid w:val="001A23AD"/>
    <w:rsid w:val="00212D29"/>
    <w:rsid w:val="00335A98"/>
    <w:rsid w:val="003D7189"/>
    <w:rsid w:val="005A62CF"/>
    <w:rsid w:val="00654AC0"/>
    <w:rsid w:val="006A10B7"/>
    <w:rsid w:val="00792017"/>
    <w:rsid w:val="007A379F"/>
    <w:rsid w:val="007D12E7"/>
    <w:rsid w:val="008B3FBF"/>
    <w:rsid w:val="008B4CB3"/>
    <w:rsid w:val="00933ED4"/>
    <w:rsid w:val="00A25C27"/>
    <w:rsid w:val="00A57F41"/>
    <w:rsid w:val="00AA2F6A"/>
    <w:rsid w:val="00B456B7"/>
    <w:rsid w:val="00B75062"/>
    <w:rsid w:val="00B93149"/>
    <w:rsid w:val="00CA1A9A"/>
    <w:rsid w:val="00CE691B"/>
    <w:rsid w:val="00D144EA"/>
    <w:rsid w:val="00D63A6C"/>
    <w:rsid w:val="00D660A2"/>
    <w:rsid w:val="00EA2930"/>
    <w:rsid w:val="00F34FD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0BE3D-E0F6-48A6-AB0B-C06C2FC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nhideWhenUsed/>
    <w:rsid w:val="005A62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rsid w:val="005A62CF"/>
    <w:rPr>
      <w:rFonts w:ascii="Courier" w:eastAsia="ＭＳ 明朝" w:hAnsi="Courier" w:cs="Courier"/>
      <w:lang w:val="en-US" w:eastAsia="ja-JP" w:bidi="ar-SA"/>
    </w:rPr>
  </w:style>
  <w:style w:type="paragraph" w:styleId="a3">
    <w:name w:val="header"/>
    <w:basedOn w:val="a"/>
    <w:link w:val="a4"/>
    <w:rsid w:val="0079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2017"/>
    <w:rPr>
      <w:kern w:val="2"/>
      <w:sz w:val="24"/>
      <w:szCs w:val="24"/>
    </w:rPr>
  </w:style>
  <w:style w:type="paragraph" w:styleId="a5">
    <w:name w:val="footer"/>
    <w:basedOn w:val="a"/>
    <w:link w:val="a6"/>
    <w:rsid w:val="0079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20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CE3C-B614-4128-99C2-17D45EDE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公募要領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公募要領</dc:title>
  <dc:subject/>
  <dc:creator>ken</dc:creator>
  <cp:keywords/>
  <dc:description/>
  <cp:lastModifiedBy>平山亮一</cp:lastModifiedBy>
  <cp:revision>3</cp:revision>
  <cp:lastPrinted>2016-02-03T00:33:00Z</cp:lastPrinted>
  <dcterms:created xsi:type="dcterms:W3CDTF">2017-02-21T08:31:00Z</dcterms:created>
  <dcterms:modified xsi:type="dcterms:W3CDTF">2017-02-21T08:32:00Z</dcterms:modified>
</cp:coreProperties>
</file>