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63" w:rsidRPr="009E5463" w:rsidRDefault="009E5463" w:rsidP="009E5463">
      <w:pPr>
        <w:pStyle w:val="a3"/>
        <w:jc w:val="center"/>
        <w:rPr>
          <w:b/>
        </w:rPr>
      </w:pPr>
      <w:r w:rsidRPr="009E5463">
        <w:rPr>
          <w:b/>
        </w:rPr>
        <w:t>一般社団法人　日本放射線影響学会　キャリアパス・男女共同参画委員会</w:t>
      </w:r>
    </w:p>
    <w:p w:rsidR="009E5463" w:rsidRDefault="009E5463" w:rsidP="009E5463">
      <w:pPr>
        <w:pStyle w:val="a3"/>
        <w:jc w:val="center"/>
        <w:rPr>
          <w:b/>
        </w:rPr>
      </w:pPr>
      <w:r w:rsidRPr="009E5463">
        <w:rPr>
          <w:b/>
        </w:rPr>
        <w:t>第</w:t>
      </w:r>
      <w:r w:rsidRPr="009E5463">
        <w:rPr>
          <w:rFonts w:hint="eastAsia"/>
          <w:b/>
        </w:rPr>
        <w:t>61-63</w:t>
      </w:r>
      <w:r w:rsidR="00B33927">
        <w:rPr>
          <w:rFonts w:hint="eastAsia"/>
          <w:b/>
        </w:rPr>
        <w:t>回大会　託児室設置希望アンケート</w:t>
      </w:r>
      <w:bookmarkStart w:id="0" w:name="_GoBack"/>
      <w:bookmarkEnd w:id="0"/>
    </w:p>
    <w:p w:rsidR="00C75F35" w:rsidRDefault="00C75F35" w:rsidP="009E5463">
      <w:pPr>
        <w:pStyle w:val="a3"/>
        <w:jc w:val="center"/>
        <w:rPr>
          <w:b/>
        </w:rPr>
      </w:pPr>
    </w:p>
    <w:p w:rsidR="00C75F35" w:rsidRPr="00C75F35" w:rsidRDefault="00C75F35" w:rsidP="00C75F35">
      <w:pPr>
        <w:pStyle w:val="a3"/>
      </w:pPr>
      <w:r w:rsidRPr="00C75F35">
        <w:rPr>
          <w:rFonts w:hint="eastAsia"/>
        </w:rPr>
        <w:t>回答は日本放射線影響学会事務局までメール添付でお送りください</w:t>
      </w:r>
    </w:p>
    <w:p w:rsidR="00C75F35" w:rsidRDefault="00C75F35" w:rsidP="00C75F35">
      <w:pPr>
        <w:pStyle w:val="a3"/>
        <w:rPr>
          <w:kern w:val="0"/>
        </w:rPr>
      </w:pPr>
      <w:r w:rsidRPr="00C75F35">
        <w:t>提出先</w:t>
      </w:r>
      <w:r w:rsidRPr="00C75F35">
        <w:rPr>
          <w:rFonts w:hint="eastAsia"/>
        </w:rPr>
        <w:t>メールアドレス</w:t>
      </w:r>
      <w:r w:rsidRPr="00C75F35">
        <w:t>：</w:t>
      </w:r>
      <w:hyperlink r:id="rId6" w:history="1">
        <w:r>
          <w:rPr>
            <w:rStyle w:val="a5"/>
            <w:kern w:val="0"/>
          </w:rPr>
          <w:t>jimukyoku@jrrs.org</w:t>
        </w:r>
      </w:hyperlink>
    </w:p>
    <w:p w:rsidR="00C75F35" w:rsidRPr="00C75F35" w:rsidRDefault="00C75F35" w:rsidP="00C75F35">
      <w:pPr>
        <w:pStyle w:val="a3"/>
        <w:rPr>
          <w:kern w:val="0"/>
        </w:rPr>
      </w:pPr>
      <w:r>
        <w:rPr>
          <w:kern w:val="0"/>
        </w:rPr>
        <w:t>締切：</w:t>
      </w:r>
      <w:r>
        <w:rPr>
          <w:rFonts w:hint="eastAsia"/>
          <w:kern w:val="0"/>
        </w:rPr>
        <w:t>2017/12/11（月）</w:t>
      </w:r>
    </w:p>
    <w:p w:rsidR="009E5463" w:rsidRDefault="009E5463" w:rsidP="009E5463">
      <w:pPr>
        <w:pStyle w:val="a3"/>
      </w:pPr>
    </w:p>
    <w:p w:rsidR="009E5463" w:rsidRDefault="009E5463" w:rsidP="009E5463">
      <w:pPr>
        <w:pStyle w:val="a3"/>
      </w:pPr>
      <w:r>
        <w:rPr>
          <w:rFonts w:hint="eastAsia"/>
        </w:rPr>
        <w:t>1) 以下の本学会年次大会時の託児室設置希望の有無についてお教えください。</w:t>
      </w:r>
    </w:p>
    <w:p w:rsidR="009E5463" w:rsidRDefault="009E5463" w:rsidP="009E5463">
      <w:pPr>
        <w:pStyle w:val="a3"/>
      </w:pPr>
      <w:r>
        <w:rPr>
          <w:rFonts w:hint="eastAsia"/>
        </w:rPr>
        <w:t xml:space="preserve"> 1. 第61回大会（長崎）</w:t>
      </w:r>
    </w:p>
    <w:p w:rsidR="009E5463" w:rsidRDefault="009E5463" w:rsidP="009E5463">
      <w:pPr>
        <w:pStyle w:val="a3"/>
      </w:pPr>
      <w:r>
        <w:rPr>
          <w:rFonts w:hint="eastAsia"/>
        </w:rPr>
        <w:t xml:space="preserve">　 </w:t>
      </w:r>
      <w:r>
        <w:tab/>
      </w:r>
      <w:r>
        <w:rPr>
          <w:rFonts w:hint="eastAsia"/>
        </w:rPr>
        <w:t>会期：2018年11月7日（水）から9日（金）　会場：長崎ブリックホール</w:t>
      </w:r>
    </w:p>
    <w:p w:rsidR="009E5463" w:rsidRPr="009E5463" w:rsidRDefault="009E5463" w:rsidP="009E5463">
      <w:pPr>
        <w:pStyle w:val="a3"/>
      </w:pPr>
    </w:p>
    <w:p w:rsidR="009E5463" w:rsidRDefault="009E5463" w:rsidP="009E5463">
      <w:pPr>
        <w:pStyle w:val="a3"/>
        <w:ind w:firstLine="840"/>
      </w:pPr>
      <w:r>
        <w:rPr>
          <w:rFonts w:hint="eastAsia"/>
        </w:rPr>
        <w:t>託児室利用希望（該当するものを残してください）：あり・なし</w:t>
      </w:r>
    </w:p>
    <w:p w:rsidR="009E5463" w:rsidRDefault="009E5463" w:rsidP="009E5463">
      <w:pPr>
        <w:pStyle w:val="a3"/>
        <w:ind w:firstLine="840"/>
      </w:pPr>
      <w:r>
        <w:rPr>
          <w:rFonts w:hint="eastAsia"/>
        </w:rPr>
        <w:t>ありの場合：希望するお子様の人数　　名</w:t>
      </w:r>
    </w:p>
    <w:p w:rsidR="009E5463" w:rsidRDefault="009E5463" w:rsidP="009E5463">
      <w:pPr>
        <w:pStyle w:val="a3"/>
      </w:pPr>
    </w:p>
    <w:p w:rsidR="009E5463" w:rsidRDefault="009E5463" w:rsidP="009E5463">
      <w:pPr>
        <w:pStyle w:val="a3"/>
      </w:pPr>
      <w:r>
        <w:rPr>
          <w:rFonts w:hint="eastAsia"/>
        </w:rPr>
        <w:t>2. 第62回大会（京都）</w:t>
      </w:r>
    </w:p>
    <w:p w:rsidR="009E5463" w:rsidRDefault="009E5463" w:rsidP="009E5463">
      <w:pPr>
        <w:pStyle w:val="a3"/>
        <w:ind w:firstLine="840"/>
      </w:pPr>
      <w:r>
        <w:rPr>
          <w:rFonts w:hint="eastAsia"/>
        </w:rPr>
        <w:t>会期：2019年11月14日（木）から16日（土）　会場：京都大学（予定）</w:t>
      </w:r>
    </w:p>
    <w:p w:rsidR="009E5463" w:rsidRDefault="009E5463" w:rsidP="009E5463">
      <w:pPr>
        <w:pStyle w:val="a3"/>
      </w:pPr>
    </w:p>
    <w:p w:rsidR="009E5463" w:rsidRDefault="009E5463" w:rsidP="009E5463">
      <w:pPr>
        <w:pStyle w:val="a3"/>
        <w:ind w:firstLine="840"/>
      </w:pPr>
      <w:r>
        <w:rPr>
          <w:rFonts w:hint="eastAsia"/>
        </w:rPr>
        <w:t>託児室利用希望（該当するものを残してください）：あり・なし</w:t>
      </w:r>
    </w:p>
    <w:p w:rsidR="009E5463" w:rsidRDefault="009E5463" w:rsidP="009E5463">
      <w:pPr>
        <w:pStyle w:val="a3"/>
        <w:ind w:firstLine="840"/>
      </w:pPr>
      <w:r>
        <w:rPr>
          <w:rFonts w:hint="eastAsia"/>
        </w:rPr>
        <w:t>ありの場合：希望するお子様の人数　　名</w:t>
      </w:r>
    </w:p>
    <w:p w:rsidR="009E5463" w:rsidRDefault="009E5463" w:rsidP="009E5463">
      <w:pPr>
        <w:pStyle w:val="a3"/>
      </w:pPr>
    </w:p>
    <w:p w:rsidR="009E5463" w:rsidRDefault="009E5463" w:rsidP="009E5463">
      <w:pPr>
        <w:pStyle w:val="a3"/>
      </w:pPr>
      <w:r>
        <w:rPr>
          <w:rFonts w:hint="eastAsia"/>
        </w:rPr>
        <w:t>3. 第63回大会（福島）</w:t>
      </w:r>
    </w:p>
    <w:p w:rsidR="009E5463" w:rsidRDefault="009E5463" w:rsidP="009E5463">
      <w:pPr>
        <w:pStyle w:val="a3"/>
        <w:ind w:firstLine="840"/>
      </w:pPr>
      <w:r>
        <w:rPr>
          <w:rFonts w:hint="eastAsia"/>
        </w:rPr>
        <w:t>会期:未定　会場：未定</w:t>
      </w:r>
    </w:p>
    <w:p w:rsidR="009E5463" w:rsidRDefault="009E5463" w:rsidP="009E5463">
      <w:pPr>
        <w:pStyle w:val="a3"/>
        <w:ind w:firstLine="840"/>
      </w:pPr>
    </w:p>
    <w:p w:rsidR="009E5463" w:rsidRDefault="009E5463" w:rsidP="009E5463">
      <w:pPr>
        <w:pStyle w:val="a3"/>
        <w:ind w:firstLine="840"/>
      </w:pPr>
      <w:r>
        <w:rPr>
          <w:rFonts w:hint="eastAsia"/>
        </w:rPr>
        <w:t>託児室利用希望（該当するものを残してください）：あり・なし</w:t>
      </w:r>
    </w:p>
    <w:p w:rsidR="009E5463" w:rsidRDefault="009E5463" w:rsidP="009E5463">
      <w:pPr>
        <w:pStyle w:val="a3"/>
        <w:ind w:firstLine="840"/>
      </w:pPr>
      <w:r>
        <w:rPr>
          <w:rFonts w:hint="eastAsia"/>
        </w:rPr>
        <w:t>ありの場合：希望するお子様の人数　　名</w:t>
      </w:r>
    </w:p>
    <w:p w:rsidR="009E5463" w:rsidRDefault="009E5463" w:rsidP="009E5463">
      <w:pPr>
        <w:pStyle w:val="a3"/>
      </w:pPr>
    </w:p>
    <w:p w:rsidR="009E5463" w:rsidRDefault="009E5463" w:rsidP="009E5463">
      <w:pPr>
        <w:pStyle w:val="a3"/>
      </w:pPr>
      <w:r>
        <w:rPr>
          <w:rFonts w:hint="eastAsia"/>
        </w:rPr>
        <w:t>2) 託児室を利用してもよいと思う料金帯を教えください。</w:t>
      </w:r>
    </w:p>
    <w:p w:rsidR="009E5463" w:rsidRDefault="009E5463" w:rsidP="009E5463">
      <w:pPr>
        <w:pStyle w:val="a3"/>
        <w:ind w:firstLine="840"/>
      </w:pPr>
      <w:r>
        <w:rPr>
          <w:rFonts w:hint="eastAsia"/>
        </w:rPr>
        <w:t>以下の中から該当するものを残してください。</w:t>
      </w:r>
    </w:p>
    <w:p w:rsidR="009E5463" w:rsidRDefault="009E5463" w:rsidP="009E5463">
      <w:pPr>
        <w:pStyle w:val="a3"/>
        <w:ind w:firstLine="840"/>
      </w:pPr>
      <w:r>
        <w:rPr>
          <w:rFonts w:hint="eastAsia"/>
        </w:rPr>
        <w:t>1. 無料</w:t>
      </w:r>
    </w:p>
    <w:p w:rsidR="009E5463" w:rsidRDefault="009E5463" w:rsidP="009E5463">
      <w:pPr>
        <w:pStyle w:val="a3"/>
        <w:ind w:firstLine="840"/>
      </w:pPr>
      <w:r>
        <w:rPr>
          <w:rFonts w:hint="eastAsia"/>
        </w:rPr>
        <w:t>2. 1時間・1人あたり300円以下（税込み）</w:t>
      </w:r>
    </w:p>
    <w:p w:rsidR="009E5463" w:rsidRDefault="009E5463" w:rsidP="009E5463">
      <w:pPr>
        <w:pStyle w:val="a3"/>
        <w:ind w:firstLine="840"/>
      </w:pPr>
      <w:r>
        <w:rPr>
          <w:rFonts w:hint="eastAsia"/>
        </w:rPr>
        <w:t>3. 1時間・1人あたり500円以下（税込み）</w:t>
      </w:r>
    </w:p>
    <w:p w:rsidR="009E5463" w:rsidRDefault="009E5463" w:rsidP="009E5463">
      <w:pPr>
        <w:pStyle w:val="a3"/>
        <w:ind w:firstLine="840"/>
      </w:pPr>
      <w:r>
        <w:rPr>
          <w:rFonts w:hint="eastAsia"/>
        </w:rPr>
        <w:t>4. 1時間・1人あたり1,000円以下（税込み）</w:t>
      </w:r>
    </w:p>
    <w:p w:rsidR="009E5463" w:rsidRDefault="009E5463" w:rsidP="009E5463">
      <w:pPr>
        <w:pStyle w:val="a3"/>
        <w:ind w:firstLine="840"/>
      </w:pPr>
      <w:r>
        <w:rPr>
          <w:rFonts w:hint="eastAsia"/>
        </w:rPr>
        <w:t>5. 1時間・1人あたり2,000円以下（税込み）</w:t>
      </w:r>
    </w:p>
    <w:p w:rsidR="009E5463" w:rsidRDefault="009E5463" w:rsidP="009E5463">
      <w:pPr>
        <w:pStyle w:val="a3"/>
        <w:ind w:firstLine="840"/>
      </w:pPr>
      <w:r>
        <w:rPr>
          <w:rFonts w:hint="eastAsia"/>
        </w:rPr>
        <w:t>6. 1時間・1人あたり2,000円以上（税込み）でも利用したい</w:t>
      </w:r>
    </w:p>
    <w:p w:rsidR="003B35A9" w:rsidRDefault="009E5463" w:rsidP="00C75F35">
      <w:pPr>
        <w:pStyle w:val="a3"/>
        <w:ind w:firstLine="840"/>
      </w:pPr>
      <w:r>
        <w:rPr>
          <w:rFonts w:hint="eastAsia"/>
        </w:rPr>
        <w:t>＊おむつなどは実費</w:t>
      </w:r>
    </w:p>
    <w:p w:rsidR="00C75F35" w:rsidRDefault="00C75F35" w:rsidP="00C75F35">
      <w:pPr>
        <w:pStyle w:val="a3"/>
        <w:ind w:firstLine="840"/>
        <w:jc w:val="right"/>
      </w:pPr>
      <w:r>
        <w:t>以上</w:t>
      </w:r>
    </w:p>
    <w:sectPr w:rsidR="00C75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27" w:rsidRDefault="00B33927" w:rsidP="00B33927">
      <w:r>
        <w:separator/>
      </w:r>
    </w:p>
  </w:endnote>
  <w:endnote w:type="continuationSeparator" w:id="0">
    <w:p w:rsidR="00B33927" w:rsidRDefault="00B33927" w:rsidP="00B3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27" w:rsidRDefault="00B33927" w:rsidP="00B33927">
      <w:r>
        <w:separator/>
      </w:r>
    </w:p>
  </w:footnote>
  <w:footnote w:type="continuationSeparator" w:id="0">
    <w:p w:rsidR="00B33927" w:rsidRDefault="00B33927" w:rsidP="00B33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46"/>
    <w:rsid w:val="00096E46"/>
    <w:rsid w:val="003B35A9"/>
    <w:rsid w:val="009E5463"/>
    <w:rsid w:val="00B33927"/>
    <w:rsid w:val="00C7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E01BFE-DFE6-4348-9824-A654D4E3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E546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E5463"/>
    <w:rPr>
      <w:rFonts w:ascii="ＭＳ ゴシック" w:eastAsia="ＭＳ ゴシック" w:hAnsi="Courier New" w:cs="Courier New"/>
      <w:sz w:val="20"/>
      <w:szCs w:val="21"/>
    </w:rPr>
  </w:style>
  <w:style w:type="character" w:styleId="a5">
    <w:name w:val="Hyperlink"/>
    <w:basedOn w:val="a0"/>
    <w:uiPriority w:val="99"/>
    <w:semiHidden/>
    <w:unhideWhenUsed/>
    <w:rsid w:val="00C75F35"/>
    <w:rPr>
      <w:color w:val="0563C1" w:themeColor="hyperlink"/>
      <w:u w:val="single"/>
    </w:rPr>
  </w:style>
  <w:style w:type="paragraph" w:styleId="a6">
    <w:name w:val="header"/>
    <w:basedOn w:val="a"/>
    <w:link w:val="a7"/>
    <w:uiPriority w:val="99"/>
    <w:unhideWhenUsed/>
    <w:rsid w:val="00B33927"/>
    <w:pPr>
      <w:tabs>
        <w:tab w:val="center" w:pos="4252"/>
        <w:tab w:val="right" w:pos="8504"/>
      </w:tabs>
      <w:snapToGrid w:val="0"/>
    </w:pPr>
  </w:style>
  <w:style w:type="character" w:customStyle="1" w:styleId="a7">
    <w:name w:val="ヘッダー (文字)"/>
    <w:basedOn w:val="a0"/>
    <w:link w:val="a6"/>
    <w:uiPriority w:val="99"/>
    <w:rsid w:val="00B33927"/>
  </w:style>
  <w:style w:type="paragraph" w:styleId="a8">
    <w:name w:val="footer"/>
    <w:basedOn w:val="a"/>
    <w:link w:val="a9"/>
    <w:uiPriority w:val="99"/>
    <w:unhideWhenUsed/>
    <w:rsid w:val="00B33927"/>
    <w:pPr>
      <w:tabs>
        <w:tab w:val="center" w:pos="4252"/>
        <w:tab w:val="right" w:pos="8504"/>
      </w:tabs>
      <w:snapToGrid w:val="0"/>
    </w:pPr>
  </w:style>
  <w:style w:type="character" w:customStyle="1" w:styleId="a9">
    <w:name w:val="フッター (文字)"/>
    <w:basedOn w:val="a0"/>
    <w:link w:val="a8"/>
    <w:uiPriority w:val="99"/>
    <w:rsid w:val="00B3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7879">
      <w:bodyDiv w:val="1"/>
      <w:marLeft w:val="0"/>
      <w:marRight w:val="0"/>
      <w:marTop w:val="0"/>
      <w:marBottom w:val="0"/>
      <w:divBdr>
        <w:top w:val="none" w:sz="0" w:space="0" w:color="auto"/>
        <w:left w:val="none" w:sz="0" w:space="0" w:color="auto"/>
        <w:bottom w:val="none" w:sz="0" w:space="0" w:color="auto"/>
        <w:right w:val="none" w:sz="0" w:space="0" w:color="auto"/>
      </w:divBdr>
    </w:div>
    <w:div w:id="6137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ukyoku@jrr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冨田雅典</dc:creator>
  <cp:keywords/>
  <dc:description/>
  <cp:lastModifiedBy>冨田雅典</cp:lastModifiedBy>
  <cp:revision>4</cp:revision>
  <dcterms:created xsi:type="dcterms:W3CDTF">2017-11-14T10:37:00Z</dcterms:created>
  <dcterms:modified xsi:type="dcterms:W3CDTF">2017-11-25T06:06:00Z</dcterms:modified>
</cp:coreProperties>
</file>