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F" w:rsidRPr="008F562B" w:rsidRDefault="00FF406F" w:rsidP="00FF406F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日本放射線影響学会・学会通信担当より</w:t>
      </w:r>
    </w:p>
    <w:p w:rsidR="00FF406F" w:rsidRPr="008F562B" w:rsidRDefault="00FF406F" w:rsidP="00FF406F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「学会誌</w:t>
      </w:r>
      <w:r w:rsidRPr="00701205">
        <w:rPr>
          <w:rFonts w:asciiTheme="majorHAnsi" w:eastAsia="MS PGothic" w:hAnsiTheme="majorHAnsi" w:cstheme="majorHAnsi"/>
        </w:rPr>
        <w:t>Journal of Radiation Research</w:t>
      </w:r>
      <w:r w:rsidRPr="008F562B">
        <w:rPr>
          <w:rFonts w:ascii="MS PGothic" w:eastAsia="MS PGothic" w:hAnsi="MS PGothic" w:cstheme="majorHAnsi"/>
        </w:rPr>
        <w:t xml:space="preserve"> 5</w:t>
      </w:r>
      <w:r>
        <w:rPr>
          <w:rFonts w:ascii="MS PGothic" w:eastAsia="MS PGothic" w:hAnsi="MS PGothic" w:cstheme="majorHAnsi"/>
        </w:rPr>
        <w:t>9</w:t>
      </w:r>
      <w:r w:rsidRPr="008F562B">
        <w:rPr>
          <w:rFonts w:ascii="MS PGothic" w:eastAsia="MS PGothic" w:hAnsi="MS PGothic" w:cstheme="majorHAnsi"/>
        </w:rPr>
        <w:t>巻</w:t>
      </w:r>
      <w:r w:rsidR="00AD2A17">
        <w:rPr>
          <w:rFonts w:ascii="MS PGothic" w:eastAsia="MS PGothic" w:hAnsi="MS PGothic" w:cstheme="majorHAnsi"/>
          <w:lang w:val="en-GB"/>
        </w:rPr>
        <w:t>4</w:t>
      </w:r>
      <w:r w:rsidRPr="00FF406F">
        <w:rPr>
          <w:rFonts w:ascii="MS PGothic" w:eastAsia="MS PGothic" w:hAnsi="MS PGothic" w:cstheme="majorHAnsi"/>
        </w:rPr>
        <w:t>号</w:t>
      </w:r>
      <w:r w:rsidRPr="008F562B">
        <w:rPr>
          <w:rFonts w:ascii="MS PGothic" w:eastAsia="MS PGothic" w:hAnsi="MS PGothic" w:cstheme="majorHAnsi"/>
        </w:rPr>
        <w:t>出版」につきお知らせします。</w:t>
      </w:r>
    </w:p>
    <w:p w:rsidR="00FF406F" w:rsidRPr="008F562B" w:rsidRDefault="00FF406F" w:rsidP="00FF406F">
      <w:pPr>
        <w:rPr>
          <w:rFonts w:ascii="MS PGothic" w:eastAsia="MS PGothic" w:hAnsi="MS PGothic" w:cstheme="majorHAnsi"/>
        </w:rPr>
      </w:pPr>
      <w:r w:rsidRPr="008F562B">
        <w:rPr>
          <w:rFonts w:ascii="MS PGothic" w:eastAsia="MS PGothic" w:hAnsi="MS PGothic" w:cstheme="majorHAnsi"/>
        </w:rPr>
        <w:t>（発信者：オックスフォード大学出版局）</w:t>
      </w:r>
    </w:p>
    <w:p w:rsidR="00FF406F" w:rsidRPr="008F562B" w:rsidRDefault="00FF406F" w:rsidP="00FF406F">
      <w:pPr>
        <w:pStyle w:val="PlainText"/>
        <w:rPr>
          <w:rFonts w:ascii="MS PGothic" w:eastAsia="MS PGothic" w:hAnsi="MS PGothic"/>
          <w:sz w:val="24"/>
        </w:rPr>
      </w:pPr>
      <w:r w:rsidRPr="008F562B">
        <w:rPr>
          <w:rFonts w:ascii="MS PGothic" w:eastAsia="MS PGothic" w:hAnsi="MS PGothic"/>
          <w:sz w:val="24"/>
        </w:rPr>
        <w:t>-----------------------------------------------------------------</w:t>
      </w:r>
    </w:p>
    <w:p w:rsidR="00FF406F" w:rsidRPr="008F562B" w:rsidRDefault="00FF406F" w:rsidP="00FF406F">
      <w:pPr>
        <w:rPr>
          <w:rFonts w:ascii="MS PGothic" w:eastAsia="MS PGothic" w:hAnsi="MS PGothic" w:cstheme="majorHAnsi"/>
          <w:lang w:val="en-GB"/>
        </w:rPr>
      </w:pPr>
      <w:r w:rsidRPr="008F562B">
        <w:rPr>
          <w:rFonts w:ascii="MS PGothic" w:eastAsia="MS PGothic" w:hAnsi="MS PGothic" w:cstheme="majorHAnsi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935D21A" wp14:editId="20CA25D6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6F" w:rsidRPr="008F562B" w:rsidRDefault="00FF406F" w:rsidP="00FF406F">
      <w:pPr>
        <w:rPr>
          <w:rFonts w:ascii="MS PGothic" w:eastAsia="MS PGothic" w:hAnsi="MS PGothic" w:cstheme="majorHAnsi"/>
          <w:lang w:val="en-GB"/>
        </w:rPr>
      </w:pPr>
      <w:r w:rsidRPr="008F562B">
        <w:rPr>
          <w:rFonts w:ascii="MS PGothic" w:eastAsia="MS PGothic" w:hAnsi="MS PGothic" w:cstheme="majorHAnsi"/>
        </w:rPr>
        <w:t>学会誌</w:t>
      </w:r>
      <w:r w:rsidRPr="00701205">
        <w:rPr>
          <w:rFonts w:asciiTheme="majorHAnsi" w:eastAsia="MS PGothic" w:hAnsiTheme="majorHAnsi" w:cstheme="majorHAnsi"/>
        </w:rPr>
        <w:t>Journal of Radiation Research</w:t>
      </w:r>
      <w:r w:rsidRPr="008F562B">
        <w:rPr>
          <w:rFonts w:ascii="MS PGothic" w:eastAsia="MS PGothic" w:hAnsi="MS PGothic" w:cstheme="majorHAnsi"/>
        </w:rPr>
        <w:t>の最新</w:t>
      </w:r>
      <w:r w:rsidRPr="00FF406F">
        <w:rPr>
          <w:rFonts w:ascii="MS PGothic" w:eastAsia="MS PGothic" w:hAnsi="MS PGothic" w:cstheme="majorHAnsi"/>
        </w:rPr>
        <w:t>号</w:t>
      </w:r>
      <w:r w:rsidRPr="008F562B">
        <w:rPr>
          <w:rFonts w:ascii="MS PGothic" w:eastAsia="MS PGothic" w:hAnsi="MS PGothic" w:cstheme="majorHAnsi"/>
        </w:rPr>
        <w:t>が出版されました。完全オープンアクセスジャーナルですので、全ての論文を無料でお読みいただけます。以下に目次を掲載致しますので、ぜひご一読ください。</w:t>
      </w:r>
      <w:r w:rsidR="008D1487">
        <w:rPr>
          <w:rFonts w:ascii="MS PGothic" w:eastAsia="MS PGothic" w:hAnsi="MS PGothic" w:cstheme="majorHAnsi"/>
        </w:rPr>
        <w:br/>
      </w:r>
    </w:p>
    <w:p w:rsidR="00FF406F" w:rsidRDefault="008D1487" w:rsidP="00FF406F">
      <w:pPr>
        <w:pStyle w:val="PlainText"/>
        <w:rPr>
          <w:rFonts w:ascii="Arial" w:eastAsia="MS Mincho" w:hAnsi="Arial" w:cs="Arial"/>
          <w:sz w:val="21"/>
        </w:rPr>
      </w:pPr>
      <w:r w:rsidRPr="008D1487">
        <w:rPr>
          <w:rStyle w:val="Hyperlink"/>
          <w:rFonts w:asciiTheme="majorHAnsi" w:hAnsiTheme="majorHAnsi" w:cstheme="majorHAnsi"/>
        </w:rPr>
        <w:t>https://academic.oup.com/jrr/issue/59/4</w:t>
      </w:r>
    </w:p>
    <w:p w:rsidR="00EA5AAA" w:rsidRDefault="00EA5AAA" w:rsidP="00EA5AAA">
      <w:pPr>
        <w:pStyle w:val="PlainText"/>
        <w:rPr>
          <w:rFonts w:ascii="MS PGothic" w:eastAsia="MS PGothic" w:hAnsi="MS PGothic"/>
          <w:sz w:val="21"/>
          <w:lang w:val="en-GB"/>
        </w:rPr>
      </w:pPr>
    </w:p>
    <w:p w:rsidR="008359A9" w:rsidRPr="00C478D0" w:rsidRDefault="008359A9" w:rsidP="008359A9">
      <w:pPr>
        <w:pStyle w:val="PlainText"/>
        <w:rPr>
          <w:rFonts w:ascii="MS PGothic" w:eastAsia="MS PGothic" w:hAnsi="MS PGothic"/>
          <w:sz w:val="21"/>
          <w:lang w:val="en-GB"/>
        </w:rPr>
      </w:pPr>
      <w:r w:rsidRPr="00C478D0">
        <w:rPr>
          <w:rFonts w:ascii="MS PGothic" w:eastAsia="MS PGothic" w:hAnsi="MS PGothic" w:hint="eastAsia"/>
          <w:sz w:val="21"/>
          <w:lang w:val="en-GB"/>
        </w:rPr>
        <w:t>■JRRにぜひご投稿ください！■</w:t>
      </w:r>
    </w:p>
    <w:p w:rsidR="008359A9" w:rsidRPr="00C478D0" w:rsidRDefault="008359A9" w:rsidP="008359A9">
      <w:pPr>
        <w:pStyle w:val="PlainText"/>
        <w:rPr>
          <w:rFonts w:ascii="MS PGothic" w:eastAsia="MS PGothic" w:hAnsi="MS PGothic"/>
          <w:sz w:val="21"/>
          <w:lang w:val="en-GB"/>
        </w:rPr>
      </w:pPr>
      <w:r w:rsidRPr="00C478D0">
        <w:rPr>
          <w:rFonts w:ascii="MS PGothic" w:eastAsia="MS PGothic" w:hAnsi="MS PGothic" w:hint="eastAsia"/>
          <w:sz w:val="21"/>
          <w:lang w:val="en-GB"/>
        </w:rPr>
        <w:t>JRRは、</w:t>
      </w:r>
      <w:r w:rsidRPr="008359A9">
        <w:rPr>
          <w:rFonts w:ascii="MS PGothic" w:eastAsia="MS PGothic" w:hAnsi="MS PGothic" w:hint="eastAsia"/>
          <w:sz w:val="21"/>
          <w:lang w:val="en-GB"/>
        </w:rPr>
        <w:t>放射線影響学会</w:t>
      </w:r>
      <w:bookmarkStart w:id="0" w:name="_GoBack"/>
      <w:bookmarkEnd w:id="0"/>
      <w:r w:rsidRPr="00C478D0">
        <w:rPr>
          <w:rFonts w:ascii="MS PGothic" w:eastAsia="MS PGothic" w:hAnsi="MS PGothic" w:hint="eastAsia"/>
          <w:sz w:val="21"/>
          <w:lang w:val="en-GB"/>
        </w:rPr>
        <w:t>会員様からのご投稿を随時受け付けています。</w:t>
      </w:r>
    </w:p>
    <w:p w:rsidR="008359A9" w:rsidRPr="00C478D0" w:rsidRDefault="008359A9" w:rsidP="008359A9">
      <w:pPr>
        <w:pStyle w:val="PlainText"/>
        <w:numPr>
          <w:ilvl w:val="0"/>
          <w:numId w:val="2"/>
        </w:numPr>
        <w:rPr>
          <w:rFonts w:ascii="MS PGothic" w:eastAsia="MS PGothic" w:hAnsi="MS PGothic"/>
          <w:sz w:val="21"/>
          <w:lang w:val="en-GB"/>
        </w:rPr>
      </w:pPr>
      <w:r w:rsidRPr="00C478D0">
        <w:rPr>
          <w:rFonts w:ascii="MS PGothic" w:eastAsia="MS PGothic" w:hAnsi="MS PGothic" w:hint="eastAsia"/>
          <w:sz w:val="21"/>
          <w:lang w:val="en-GB"/>
        </w:rPr>
        <w:t>迅速な査読体制：投稿から初回判定まで35日、最終判定までは70日</w:t>
      </w:r>
    </w:p>
    <w:p w:rsidR="008359A9" w:rsidRPr="00C478D0" w:rsidRDefault="008359A9" w:rsidP="008359A9">
      <w:pPr>
        <w:pStyle w:val="PlainText"/>
        <w:numPr>
          <w:ilvl w:val="0"/>
          <w:numId w:val="2"/>
        </w:numPr>
        <w:rPr>
          <w:rFonts w:ascii="MS PGothic" w:eastAsia="MS PGothic" w:hAnsi="MS PGothic"/>
          <w:sz w:val="21"/>
          <w:lang w:val="en-GB"/>
        </w:rPr>
      </w:pPr>
      <w:r w:rsidRPr="00C478D0">
        <w:rPr>
          <w:rFonts w:ascii="MS PGothic" w:eastAsia="MS PGothic" w:hAnsi="MS PGothic" w:hint="eastAsia"/>
          <w:sz w:val="21"/>
          <w:lang w:val="en-GB"/>
        </w:rPr>
        <w:t>寺島論文賞：年に一度、最も優れた基礎系論文を表彰</w:t>
      </w:r>
    </w:p>
    <w:p w:rsidR="008359A9" w:rsidRPr="00C478D0" w:rsidRDefault="008359A9" w:rsidP="008359A9">
      <w:pPr>
        <w:pStyle w:val="PlainText"/>
        <w:numPr>
          <w:ilvl w:val="0"/>
          <w:numId w:val="2"/>
        </w:numPr>
        <w:rPr>
          <w:rFonts w:ascii="MS PGothic" w:eastAsia="MS PGothic" w:hAnsi="MS PGothic"/>
          <w:sz w:val="21"/>
          <w:lang w:val="en-GB"/>
        </w:rPr>
      </w:pPr>
      <w:r w:rsidRPr="00C478D0">
        <w:rPr>
          <w:rFonts w:ascii="MS PGothic" w:eastAsia="MS PGothic" w:hAnsi="MS PGothic" w:hint="eastAsia"/>
          <w:sz w:val="21"/>
          <w:lang w:val="en-GB"/>
        </w:rPr>
        <w:t>H</w:t>
      </w:r>
      <w:r w:rsidRPr="00C478D0">
        <w:rPr>
          <w:rFonts w:ascii="MS PGothic" w:eastAsia="MS PGothic" w:hAnsi="MS PGothic"/>
          <w:sz w:val="21"/>
          <w:lang w:val="en-GB"/>
        </w:rPr>
        <w:t xml:space="preserve">ighly Cited Award: </w:t>
      </w:r>
      <w:r w:rsidRPr="00C478D0">
        <w:rPr>
          <w:rFonts w:ascii="MS PGothic" w:eastAsia="MS PGothic" w:hAnsi="MS PGothic" w:hint="eastAsia"/>
          <w:sz w:val="21"/>
          <w:lang w:val="en-GB"/>
        </w:rPr>
        <w:t>年間に最も引用されたo</w:t>
      </w:r>
      <w:r w:rsidRPr="00C478D0">
        <w:rPr>
          <w:rFonts w:ascii="MS PGothic" w:eastAsia="MS PGothic" w:hAnsi="MS PGothic"/>
          <w:sz w:val="21"/>
          <w:lang w:val="en-GB"/>
        </w:rPr>
        <w:t>ncology</w:t>
      </w:r>
      <w:r w:rsidRPr="00C478D0">
        <w:rPr>
          <w:rFonts w:ascii="MS PGothic" w:eastAsia="MS PGothic" w:hAnsi="MS PGothic" w:hint="eastAsia"/>
          <w:sz w:val="21"/>
          <w:lang w:val="en-GB"/>
        </w:rPr>
        <w:t>系論文の表彰</w:t>
      </w:r>
    </w:p>
    <w:p w:rsidR="00AD2A17" w:rsidRPr="008359A9" w:rsidRDefault="008359A9" w:rsidP="008359A9">
      <w:pPr>
        <w:pStyle w:val="PlainText"/>
        <w:numPr>
          <w:ilvl w:val="0"/>
          <w:numId w:val="2"/>
        </w:numPr>
        <w:rPr>
          <w:rFonts w:ascii="Arial" w:eastAsia="MS PGothic" w:hAnsi="Arial" w:cs="Arial"/>
          <w:sz w:val="21"/>
        </w:rPr>
      </w:pPr>
      <w:r w:rsidRPr="00C478D0">
        <w:rPr>
          <w:rFonts w:ascii="MS PGothic" w:eastAsia="MS PGothic" w:hAnsi="MS PGothic" w:hint="eastAsia"/>
          <w:sz w:val="21"/>
          <w:lang w:val="en-GB"/>
        </w:rPr>
        <w:t>学会員割引：学会員様は通常投稿</w:t>
      </w:r>
      <w:r w:rsidRPr="00C478D0">
        <w:rPr>
          <w:rFonts w:ascii="MS PGothic" w:eastAsia="MS PGothic" w:hAnsi="MS PGothic" w:hint="eastAsia"/>
          <w:lang w:val="en-GB"/>
        </w:rPr>
        <w:t>料（</w:t>
      </w:r>
      <w:r w:rsidRPr="00C478D0">
        <w:rPr>
          <w:rFonts w:ascii="MS PGothic" w:eastAsia="MS PGothic" w:hAnsi="MS PGothic"/>
          <w:lang w:val="en-GB"/>
        </w:rPr>
        <w:t>1000ポンド）</w:t>
      </w:r>
      <w:r w:rsidRPr="00C478D0">
        <w:rPr>
          <w:rFonts w:ascii="MS PGothic" w:eastAsia="MS PGothic" w:hAnsi="MS PGothic" w:hint="eastAsia"/>
          <w:lang w:val="en-GB"/>
        </w:rPr>
        <w:t>の半額以下の</w:t>
      </w:r>
      <w:r w:rsidRPr="00C478D0">
        <w:rPr>
          <w:rFonts w:ascii="MS PGothic" w:eastAsia="MS PGothic" w:hAnsi="MS PGothic"/>
          <w:lang w:val="en-GB"/>
        </w:rPr>
        <w:t>350ポンドで投稿可</w:t>
      </w:r>
    </w:p>
    <w:p w:rsidR="008359A9" w:rsidRPr="008359A9" w:rsidRDefault="008359A9" w:rsidP="008359A9">
      <w:pPr>
        <w:pStyle w:val="PlainText"/>
        <w:ind w:left="720"/>
        <w:rPr>
          <w:rFonts w:ascii="Arial" w:eastAsia="MS PGothic" w:hAnsi="Arial" w:cs="Arial"/>
          <w:sz w:val="21"/>
        </w:rPr>
      </w:pP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FF406F">
        <w:rPr>
          <w:rFonts w:ascii="Arial" w:eastAsia="MS PGothic" w:hAnsi="Arial" w:cs="Arial"/>
          <w:sz w:val="21"/>
        </w:rPr>
        <w:t>Biology</w:t>
      </w: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Dark tea extract mitigates hematopoietic radiation injury with </w:t>
      </w:r>
      <w:proofErr w:type="spellStart"/>
      <w:r w:rsidRPr="00FF406F">
        <w:rPr>
          <w:rFonts w:asciiTheme="majorHAnsi" w:hAnsiTheme="majorHAnsi" w:cstheme="majorHAnsi"/>
        </w:rPr>
        <w:t>antioxidative</w:t>
      </w:r>
      <w:proofErr w:type="spellEnd"/>
      <w:r w:rsidRPr="00FF406F">
        <w:rPr>
          <w:rFonts w:asciiTheme="majorHAnsi" w:hAnsiTheme="majorHAnsi" w:cstheme="majorHAnsi"/>
        </w:rPr>
        <w:t xml:space="preserve"> activity</w:t>
      </w: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Wei Long; </w:t>
      </w:r>
      <w:proofErr w:type="spellStart"/>
      <w:r w:rsidRPr="00FF406F">
        <w:rPr>
          <w:rFonts w:asciiTheme="majorHAnsi" w:hAnsiTheme="majorHAnsi" w:cstheme="majorHAnsi"/>
        </w:rPr>
        <w:t>Guanghui</w:t>
      </w:r>
      <w:proofErr w:type="spellEnd"/>
      <w:r w:rsidRPr="00FF406F">
        <w:rPr>
          <w:rFonts w:asciiTheme="majorHAnsi" w:hAnsiTheme="majorHAnsi" w:cstheme="majorHAnsi"/>
        </w:rPr>
        <w:t xml:space="preserve"> Zhang; </w:t>
      </w:r>
      <w:proofErr w:type="spellStart"/>
      <w:r w:rsidRPr="00FF406F">
        <w:rPr>
          <w:rFonts w:asciiTheme="majorHAnsi" w:hAnsiTheme="majorHAnsi" w:cstheme="majorHAnsi"/>
        </w:rPr>
        <w:t>Yinping</w:t>
      </w:r>
      <w:proofErr w:type="spellEnd"/>
      <w:r w:rsidRPr="00FF406F">
        <w:rPr>
          <w:rFonts w:asciiTheme="majorHAnsi" w:hAnsiTheme="majorHAnsi" w:cstheme="majorHAnsi"/>
        </w:rPr>
        <w:t xml:space="preserve"> Dong; </w:t>
      </w:r>
      <w:proofErr w:type="spellStart"/>
      <w:r w:rsidRPr="00FF406F">
        <w:rPr>
          <w:rFonts w:asciiTheme="majorHAnsi" w:hAnsiTheme="majorHAnsi" w:cstheme="majorHAnsi"/>
        </w:rPr>
        <w:t>Deguan</w:t>
      </w:r>
      <w:proofErr w:type="spellEnd"/>
      <w:r w:rsidRPr="00FF406F">
        <w:rPr>
          <w:rFonts w:asciiTheme="majorHAnsi" w:hAnsiTheme="majorHAnsi" w:cstheme="majorHAnsi"/>
        </w:rPr>
        <w:t xml:space="preserve"> Li</w:t>
      </w:r>
    </w:p>
    <w:p w:rsidR="00523DEF" w:rsidRDefault="008359A9" w:rsidP="00FF406F">
      <w:pPr>
        <w:rPr>
          <w:rFonts w:asciiTheme="majorHAnsi" w:hAnsiTheme="majorHAnsi" w:cstheme="majorHAnsi"/>
        </w:rPr>
      </w:pPr>
      <w:hyperlink r:id="rId10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https://doi.org/10.1093/jrr/rrx072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Effects of various radiation doses on induced T-helper cell differentiation and related cytokine secretion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Hui Gao; </w:t>
      </w:r>
      <w:proofErr w:type="spellStart"/>
      <w:r w:rsidRPr="00FF406F">
        <w:rPr>
          <w:rFonts w:asciiTheme="majorHAnsi" w:hAnsiTheme="majorHAnsi" w:cstheme="majorHAnsi"/>
        </w:rPr>
        <w:t>Zhuo</w:t>
      </w:r>
      <w:proofErr w:type="spellEnd"/>
      <w:r w:rsidRPr="00FF406F">
        <w:rPr>
          <w:rFonts w:asciiTheme="majorHAnsi" w:hAnsiTheme="majorHAnsi" w:cstheme="majorHAnsi"/>
        </w:rPr>
        <w:t xml:space="preserve"> Dong; </w:t>
      </w:r>
      <w:proofErr w:type="spellStart"/>
      <w:r w:rsidRPr="00FF406F">
        <w:rPr>
          <w:rFonts w:asciiTheme="majorHAnsi" w:hAnsiTheme="majorHAnsi" w:cstheme="majorHAnsi"/>
        </w:rPr>
        <w:t>Xinkou</w:t>
      </w:r>
      <w:proofErr w:type="spellEnd"/>
      <w:r w:rsidRPr="00FF406F">
        <w:rPr>
          <w:rFonts w:asciiTheme="majorHAnsi" w:hAnsiTheme="majorHAnsi" w:cstheme="majorHAnsi"/>
        </w:rPr>
        <w:t xml:space="preserve"> Gong; </w:t>
      </w:r>
      <w:proofErr w:type="spellStart"/>
      <w:r w:rsidRPr="00FF406F">
        <w:rPr>
          <w:rFonts w:asciiTheme="majorHAnsi" w:hAnsiTheme="majorHAnsi" w:cstheme="majorHAnsi"/>
        </w:rPr>
        <w:t>Juancong</w:t>
      </w:r>
      <w:proofErr w:type="spellEnd"/>
      <w:r w:rsidRPr="00FF406F">
        <w:rPr>
          <w:rFonts w:asciiTheme="majorHAnsi" w:hAnsiTheme="majorHAnsi" w:cstheme="majorHAnsi"/>
        </w:rPr>
        <w:t xml:space="preserve"> Dong; </w:t>
      </w:r>
      <w:proofErr w:type="spellStart"/>
      <w:r w:rsidRPr="00FF406F">
        <w:rPr>
          <w:rFonts w:asciiTheme="majorHAnsi" w:hAnsiTheme="majorHAnsi" w:cstheme="majorHAnsi"/>
        </w:rPr>
        <w:t>Yuyu</w:t>
      </w:r>
      <w:proofErr w:type="spellEnd"/>
      <w:r w:rsidRPr="00FF406F">
        <w:rPr>
          <w:rFonts w:asciiTheme="majorHAnsi" w:hAnsiTheme="majorHAnsi" w:cstheme="majorHAnsi"/>
        </w:rPr>
        <w:t xml:space="preserve"> Zhang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11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https://doi.org/10.1093/jrr/rry011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Neuroprotective effects of Quercetin on radiation-induced brain injury in rats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Aydemir</w:t>
      </w:r>
      <w:proofErr w:type="spellEnd"/>
      <w:r w:rsidRPr="00FF406F">
        <w:rPr>
          <w:rFonts w:asciiTheme="majorHAnsi" w:hAnsiTheme="majorHAnsi" w:cstheme="majorHAnsi"/>
        </w:rPr>
        <w:t xml:space="preserve"> Kale; </w:t>
      </w:r>
      <w:proofErr w:type="spellStart"/>
      <w:r w:rsidRPr="00FF406F">
        <w:rPr>
          <w:rFonts w:asciiTheme="majorHAnsi" w:hAnsiTheme="majorHAnsi" w:cstheme="majorHAnsi"/>
        </w:rPr>
        <w:t>Özcan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Pişkin</w:t>
      </w:r>
      <w:proofErr w:type="spellEnd"/>
      <w:r w:rsidRPr="00FF406F">
        <w:rPr>
          <w:rFonts w:asciiTheme="majorHAnsi" w:hAnsiTheme="majorHAnsi" w:cstheme="majorHAnsi"/>
        </w:rPr>
        <w:t xml:space="preserve">; Yılmaz </w:t>
      </w:r>
      <w:proofErr w:type="spellStart"/>
      <w:r w:rsidRPr="00FF406F">
        <w:rPr>
          <w:rFonts w:asciiTheme="majorHAnsi" w:hAnsiTheme="majorHAnsi" w:cstheme="majorHAnsi"/>
        </w:rPr>
        <w:t>Baş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Bengü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Gülhan</w:t>
      </w:r>
      <w:proofErr w:type="spellEnd"/>
      <w:r w:rsidRPr="00FF406F">
        <w:rPr>
          <w:rFonts w:asciiTheme="majorHAnsi" w:hAnsiTheme="majorHAnsi" w:cstheme="majorHAnsi"/>
        </w:rPr>
        <w:t xml:space="preserve"> Aydın; Murat Can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12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https://doi.org/10.1093/jrr/rry032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Comparative gene expression analysis after exposure to 123I-iododeoxyuridine, γ- and α-radiation—potential biomarkers for the discrimination of radiation qualities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Marcus </w:t>
      </w:r>
      <w:proofErr w:type="spellStart"/>
      <w:r w:rsidRPr="00FF406F">
        <w:rPr>
          <w:rFonts w:asciiTheme="majorHAnsi" w:hAnsiTheme="majorHAnsi" w:cstheme="majorHAnsi"/>
        </w:rPr>
        <w:t>Unverricht-Yeboah</w:t>
      </w:r>
      <w:proofErr w:type="spellEnd"/>
      <w:r w:rsidRPr="00FF406F">
        <w:rPr>
          <w:rFonts w:asciiTheme="majorHAnsi" w:hAnsiTheme="majorHAnsi" w:cstheme="majorHAnsi"/>
        </w:rPr>
        <w:t xml:space="preserve">; Ulrich </w:t>
      </w:r>
      <w:proofErr w:type="spellStart"/>
      <w:r w:rsidRPr="00FF406F">
        <w:rPr>
          <w:rFonts w:asciiTheme="majorHAnsi" w:hAnsiTheme="majorHAnsi" w:cstheme="majorHAnsi"/>
        </w:rPr>
        <w:t>Giesen</w:t>
      </w:r>
      <w:proofErr w:type="spellEnd"/>
      <w:r w:rsidRPr="00FF406F">
        <w:rPr>
          <w:rFonts w:asciiTheme="majorHAnsi" w:hAnsiTheme="majorHAnsi" w:cstheme="majorHAnsi"/>
        </w:rPr>
        <w:t xml:space="preserve">; Ralf </w:t>
      </w:r>
      <w:proofErr w:type="spellStart"/>
      <w:r w:rsidRPr="00FF406F">
        <w:rPr>
          <w:rFonts w:asciiTheme="majorHAnsi" w:hAnsiTheme="majorHAnsi" w:cstheme="majorHAnsi"/>
        </w:rPr>
        <w:t>Kriehuber</w:t>
      </w:r>
      <w:proofErr w:type="spellEnd"/>
    </w:p>
    <w:p w:rsidR="00FF406F" w:rsidRDefault="008359A9" w:rsidP="00FF406F">
      <w:pPr>
        <w:rPr>
          <w:rFonts w:asciiTheme="majorHAnsi" w:hAnsiTheme="majorHAnsi" w:cstheme="majorHAnsi"/>
        </w:rPr>
      </w:pPr>
      <w:hyperlink r:id="rId13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https://doi.org/10.1093/jrr/rry038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pStyle w:val="PlainText"/>
        <w:rPr>
          <w:rFonts w:ascii="Arial" w:eastAsia="MS PGothic" w:hAnsi="Arial" w:cs="Arial"/>
          <w:sz w:val="21"/>
        </w:rPr>
      </w:pPr>
      <w:r>
        <w:rPr>
          <w:rFonts w:ascii="Arial" w:eastAsia="MS PGothic" w:hAnsi="Arial" w:cs="Arial"/>
          <w:sz w:val="21"/>
        </w:rPr>
        <w:lastRenderedPageBreak/>
        <w:t>Physics</w:t>
      </w: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Consideration of the usefulness of a size-specific dose estimate in pediatric CT examination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Takakiyo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Tsujiguchi</w:t>
      </w:r>
      <w:proofErr w:type="spellEnd"/>
      <w:r w:rsidRPr="00FF406F">
        <w:rPr>
          <w:rFonts w:asciiTheme="majorHAnsi" w:hAnsiTheme="majorHAnsi" w:cstheme="majorHAnsi"/>
        </w:rPr>
        <w:t xml:space="preserve">; Hideki </w:t>
      </w:r>
      <w:proofErr w:type="spellStart"/>
      <w:r w:rsidRPr="00FF406F">
        <w:rPr>
          <w:rFonts w:asciiTheme="majorHAnsi" w:hAnsiTheme="majorHAnsi" w:cstheme="majorHAnsi"/>
        </w:rPr>
        <w:t>Obara</w:t>
      </w:r>
      <w:proofErr w:type="spellEnd"/>
      <w:r w:rsidRPr="00FF406F">
        <w:rPr>
          <w:rFonts w:asciiTheme="majorHAnsi" w:hAnsiTheme="majorHAnsi" w:cstheme="majorHAnsi"/>
        </w:rPr>
        <w:t xml:space="preserve">; Shuichi Ono; Yoko Saito; Ikuo </w:t>
      </w:r>
      <w:proofErr w:type="spellStart"/>
      <w:r w:rsidRPr="00FF406F">
        <w:rPr>
          <w:rFonts w:asciiTheme="majorHAnsi" w:hAnsiTheme="majorHAnsi" w:cstheme="majorHAnsi"/>
        </w:rPr>
        <w:t>Kashiwakura</w:t>
      </w:r>
      <w:proofErr w:type="spellEnd"/>
    </w:p>
    <w:p w:rsidR="00FF406F" w:rsidRDefault="008359A9" w:rsidP="00FF406F">
      <w:pPr>
        <w:rPr>
          <w:rFonts w:asciiTheme="majorHAnsi" w:hAnsiTheme="majorHAnsi" w:cstheme="majorHAnsi"/>
        </w:rPr>
      </w:pPr>
      <w:hyperlink r:id="rId14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https://doi.org/10.1093/jrr/rry022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Evaluation of a new neutron energy spectrum unfolding code based on an Adaptive Neuro-Fuzzy Inference System (ANFIS)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Seyed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Abolfazl</w:t>
      </w:r>
      <w:proofErr w:type="spellEnd"/>
      <w:r w:rsidRPr="00FF406F">
        <w:rPr>
          <w:rFonts w:asciiTheme="majorHAnsi" w:hAnsiTheme="majorHAnsi" w:cstheme="majorHAnsi"/>
        </w:rPr>
        <w:t xml:space="preserve"> Hosseini; Iman </w:t>
      </w:r>
      <w:proofErr w:type="spellStart"/>
      <w:r w:rsidRPr="00FF406F">
        <w:rPr>
          <w:rFonts w:asciiTheme="majorHAnsi" w:hAnsiTheme="majorHAnsi" w:cstheme="majorHAnsi"/>
        </w:rPr>
        <w:t>Esmaili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Paeen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Afrakoti</w:t>
      </w:r>
      <w:proofErr w:type="spellEnd"/>
    </w:p>
    <w:p w:rsidR="00FF406F" w:rsidRDefault="008359A9" w:rsidP="00FF406F">
      <w:pPr>
        <w:rPr>
          <w:rFonts w:asciiTheme="majorHAnsi" w:hAnsiTheme="majorHAnsi" w:cstheme="majorHAnsi"/>
        </w:rPr>
      </w:pPr>
      <w:hyperlink r:id="rId15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https://doi.org/10.1093/jrr/rrx087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pStyle w:val="PlainText"/>
        <w:rPr>
          <w:rFonts w:ascii="Arial" w:eastAsia="MS PGothic" w:hAnsi="Arial" w:cs="Arial"/>
          <w:sz w:val="21"/>
        </w:rPr>
      </w:pPr>
      <w:r>
        <w:rPr>
          <w:rFonts w:ascii="Arial" w:eastAsia="MS PGothic" w:hAnsi="Arial" w:cs="Arial"/>
          <w:sz w:val="21"/>
        </w:rPr>
        <w:t>Short Communication</w:t>
      </w: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Radiobiological effects of flattening filter–free photon beams on A549 non-small-cell lung cancer cells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Hisashi</w:t>
      </w:r>
      <w:proofErr w:type="spellEnd"/>
      <w:r w:rsidRPr="00FF406F">
        <w:rPr>
          <w:rFonts w:asciiTheme="majorHAnsi" w:hAnsiTheme="majorHAnsi" w:cstheme="majorHAnsi"/>
        </w:rPr>
        <w:t xml:space="preserve"> Nakano; Kazumasa Minami; Masashi Yagi; Hiromasa </w:t>
      </w:r>
      <w:proofErr w:type="spellStart"/>
      <w:r w:rsidRPr="00FF406F">
        <w:rPr>
          <w:rFonts w:asciiTheme="majorHAnsi" w:hAnsiTheme="majorHAnsi" w:cstheme="majorHAnsi"/>
        </w:rPr>
        <w:t>Imaizumi</w:t>
      </w:r>
      <w:proofErr w:type="spellEnd"/>
      <w:r w:rsidRPr="00FF406F">
        <w:rPr>
          <w:rFonts w:asciiTheme="majorHAnsi" w:hAnsiTheme="majorHAnsi" w:cstheme="majorHAnsi"/>
        </w:rPr>
        <w:t xml:space="preserve">; Yuki </w:t>
      </w:r>
      <w:proofErr w:type="spellStart"/>
      <w:r w:rsidRPr="00FF406F">
        <w:rPr>
          <w:rFonts w:asciiTheme="majorHAnsi" w:hAnsiTheme="majorHAnsi" w:cstheme="majorHAnsi"/>
        </w:rPr>
        <w:t>Otani</w:t>
      </w:r>
      <w:proofErr w:type="spellEnd"/>
      <w:r w:rsidRPr="00FF406F">
        <w:rPr>
          <w:rFonts w:asciiTheme="majorHAnsi" w:hAnsiTheme="majorHAnsi" w:cstheme="majorHAnsi"/>
        </w:rPr>
        <w:t xml:space="preserve">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16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https://doi.org/10.1093/jrr/rry041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pStyle w:val="PlainText"/>
        <w:rPr>
          <w:rFonts w:ascii="Arial" w:eastAsia="MS PGothic" w:hAnsi="Arial" w:cs="Arial"/>
          <w:sz w:val="21"/>
        </w:rPr>
      </w:pPr>
      <w:r>
        <w:rPr>
          <w:rFonts w:ascii="Arial" w:eastAsia="MS PGothic" w:hAnsi="Arial" w:cs="Arial"/>
          <w:sz w:val="21"/>
        </w:rPr>
        <w:t>Oncology</w:t>
      </w: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Validation of previously reported predictors for radiation-induced hypothyroidism in nasopharyngeal cancer patients treated with intensity-modulated radiation therapy, a post hoc analysis from a Phase III randomized trial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Chawalit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Lertbutsayanukul</w:t>
      </w:r>
      <w:proofErr w:type="spellEnd"/>
      <w:r w:rsidRPr="00FF406F">
        <w:rPr>
          <w:rFonts w:asciiTheme="majorHAnsi" w:hAnsiTheme="majorHAnsi" w:cstheme="majorHAnsi"/>
        </w:rPr>
        <w:t xml:space="preserve">; Sarin </w:t>
      </w:r>
      <w:proofErr w:type="spellStart"/>
      <w:r w:rsidRPr="00FF406F">
        <w:rPr>
          <w:rFonts w:asciiTheme="majorHAnsi" w:hAnsiTheme="majorHAnsi" w:cstheme="majorHAnsi"/>
        </w:rPr>
        <w:t>Kitpanit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Anussara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Prayongrat</w:t>
      </w:r>
      <w:proofErr w:type="spellEnd"/>
      <w:r w:rsidRPr="00FF406F">
        <w:rPr>
          <w:rFonts w:asciiTheme="majorHAnsi" w:hAnsiTheme="majorHAnsi" w:cstheme="majorHAnsi"/>
        </w:rPr>
        <w:t xml:space="preserve">; Danita </w:t>
      </w:r>
      <w:proofErr w:type="spellStart"/>
      <w:r w:rsidRPr="00FF406F">
        <w:rPr>
          <w:rFonts w:asciiTheme="majorHAnsi" w:hAnsiTheme="majorHAnsi" w:cstheme="majorHAnsi"/>
        </w:rPr>
        <w:t>Kannarunimit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Buntipa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Netsawang</w:t>
      </w:r>
      <w:proofErr w:type="spellEnd"/>
      <w:r w:rsidRPr="00FF406F">
        <w:rPr>
          <w:rFonts w:asciiTheme="majorHAnsi" w:hAnsiTheme="majorHAnsi" w:cstheme="majorHAnsi"/>
        </w:rPr>
        <w:t xml:space="preserve">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17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https://doi.org/10.1093/jrr/rry036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Late radiological changes after passive scattering proton beam therapy for Stage I lung cancer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Naoki Nakamura; </w:t>
      </w:r>
      <w:proofErr w:type="spellStart"/>
      <w:r w:rsidRPr="00FF406F">
        <w:rPr>
          <w:rFonts w:asciiTheme="majorHAnsi" w:hAnsiTheme="majorHAnsi" w:cstheme="majorHAnsi"/>
        </w:rPr>
        <w:t>Hidehiro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Hojo</w:t>
      </w:r>
      <w:proofErr w:type="spellEnd"/>
      <w:r w:rsidRPr="00FF406F">
        <w:rPr>
          <w:rFonts w:asciiTheme="majorHAnsi" w:hAnsiTheme="majorHAnsi" w:cstheme="majorHAnsi"/>
        </w:rPr>
        <w:t xml:space="preserve">; Kazuya Inoue; Kenji </w:t>
      </w:r>
      <w:proofErr w:type="spellStart"/>
      <w:r w:rsidRPr="00FF406F">
        <w:rPr>
          <w:rFonts w:asciiTheme="majorHAnsi" w:hAnsiTheme="majorHAnsi" w:cstheme="majorHAnsi"/>
        </w:rPr>
        <w:t>Hotta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Sadamoto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Zenda</w:t>
      </w:r>
      <w:proofErr w:type="spellEnd"/>
      <w:r w:rsidRPr="00FF406F">
        <w:rPr>
          <w:rFonts w:asciiTheme="majorHAnsi" w:hAnsiTheme="majorHAnsi" w:cstheme="majorHAnsi"/>
        </w:rPr>
        <w:t xml:space="preserve">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18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https://doi.org/10.1093/jrr/rry028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Quantification of variation in dose–volume parameters for the heart, pericardium and left ventricular myocardium during thoracic tumor radiotherapy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Ying Tong; Yong Yin; </w:t>
      </w:r>
      <w:proofErr w:type="spellStart"/>
      <w:r w:rsidRPr="00FF406F">
        <w:rPr>
          <w:rFonts w:asciiTheme="majorHAnsi" w:hAnsiTheme="majorHAnsi" w:cstheme="majorHAnsi"/>
        </w:rPr>
        <w:t>Pinjing</w:t>
      </w:r>
      <w:proofErr w:type="spellEnd"/>
      <w:r w:rsidRPr="00FF406F">
        <w:rPr>
          <w:rFonts w:asciiTheme="majorHAnsi" w:hAnsiTheme="majorHAnsi" w:cstheme="majorHAnsi"/>
        </w:rPr>
        <w:t xml:space="preserve"> Cheng; </w:t>
      </w:r>
      <w:proofErr w:type="spellStart"/>
      <w:r w:rsidRPr="00FF406F">
        <w:rPr>
          <w:rFonts w:asciiTheme="majorHAnsi" w:hAnsiTheme="majorHAnsi" w:cstheme="majorHAnsi"/>
        </w:rPr>
        <w:t>Jie</w:t>
      </w:r>
      <w:proofErr w:type="spellEnd"/>
      <w:r w:rsidRPr="00FF406F">
        <w:rPr>
          <w:rFonts w:asciiTheme="majorHAnsi" w:hAnsiTheme="majorHAnsi" w:cstheme="majorHAnsi"/>
        </w:rPr>
        <w:t xml:space="preserve"> Lu; </w:t>
      </w:r>
      <w:proofErr w:type="spellStart"/>
      <w:r w:rsidRPr="00FF406F">
        <w:rPr>
          <w:rFonts w:asciiTheme="majorHAnsi" w:hAnsiTheme="majorHAnsi" w:cstheme="majorHAnsi"/>
        </w:rPr>
        <w:t>Tonghai</w:t>
      </w:r>
      <w:proofErr w:type="spellEnd"/>
      <w:r w:rsidRPr="00FF406F">
        <w:rPr>
          <w:rFonts w:asciiTheme="majorHAnsi" w:hAnsiTheme="majorHAnsi" w:cstheme="majorHAnsi"/>
        </w:rPr>
        <w:t xml:space="preserve"> Liu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19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https://doi.org/10.1093/jrr/rry026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National survey of </w:t>
      </w:r>
      <w:proofErr w:type="spellStart"/>
      <w:r w:rsidRPr="00FF406F">
        <w:rPr>
          <w:rFonts w:asciiTheme="majorHAnsi" w:hAnsiTheme="majorHAnsi" w:cstheme="majorHAnsi"/>
        </w:rPr>
        <w:t>intracavitary</w:t>
      </w:r>
      <w:proofErr w:type="spellEnd"/>
      <w:r w:rsidRPr="00FF406F">
        <w:rPr>
          <w:rFonts w:asciiTheme="majorHAnsi" w:hAnsiTheme="majorHAnsi" w:cstheme="majorHAnsi"/>
        </w:rPr>
        <w:t xml:space="preserve"> brachytherapy for intact uterine cervical cancer in Japan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Takafumi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Toita</w:t>
      </w:r>
      <w:proofErr w:type="spellEnd"/>
      <w:r w:rsidRPr="00FF406F">
        <w:rPr>
          <w:rFonts w:asciiTheme="majorHAnsi" w:hAnsiTheme="majorHAnsi" w:cstheme="majorHAnsi"/>
        </w:rPr>
        <w:t xml:space="preserve">; Tatsuya Ohno; Hitoshi </w:t>
      </w:r>
      <w:proofErr w:type="spellStart"/>
      <w:r w:rsidRPr="00FF406F">
        <w:rPr>
          <w:rFonts w:asciiTheme="majorHAnsi" w:hAnsiTheme="majorHAnsi" w:cstheme="majorHAnsi"/>
        </w:rPr>
        <w:t>Ikushima</w:t>
      </w:r>
      <w:proofErr w:type="spellEnd"/>
      <w:r w:rsidRPr="00FF406F">
        <w:rPr>
          <w:rFonts w:asciiTheme="majorHAnsi" w:hAnsiTheme="majorHAnsi" w:cstheme="majorHAnsi"/>
        </w:rPr>
        <w:t>; Tetsuo Nishimura; Takashi Uno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20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https://doi.org/10.1093/jrr/rry035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National survey of </w:t>
      </w:r>
      <w:proofErr w:type="spellStart"/>
      <w:r w:rsidRPr="00FF406F">
        <w:rPr>
          <w:rFonts w:asciiTheme="majorHAnsi" w:hAnsiTheme="majorHAnsi" w:cstheme="majorHAnsi"/>
        </w:rPr>
        <w:t>myeloablative</w:t>
      </w:r>
      <w:proofErr w:type="spellEnd"/>
      <w:r w:rsidRPr="00FF406F">
        <w:rPr>
          <w:rFonts w:asciiTheme="majorHAnsi" w:hAnsiTheme="majorHAnsi" w:cstheme="majorHAnsi"/>
        </w:rPr>
        <w:t xml:space="preserve"> total body irradiation prior to hematopoietic stem cell transplantation in Japan: survey of the Japanese Radiation Oncology Study Group (JROSG)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Naoya</w:t>
      </w:r>
      <w:proofErr w:type="spellEnd"/>
      <w:r w:rsidRPr="00FF406F">
        <w:rPr>
          <w:rFonts w:asciiTheme="majorHAnsi" w:hAnsiTheme="majorHAnsi" w:cstheme="majorHAnsi"/>
        </w:rPr>
        <w:t xml:space="preserve"> Ishibashi; Toshinori </w:t>
      </w:r>
      <w:proofErr w:type="spellStart"/>
      <w:r w:rsidRPr="00FF406F">
        <w:rPr>
          <w:rFonts w:asciiTheme="majorHAnsi" w:hAnsiTheme="majorHAnsi" w:cstheme="majorHAnsi"/>
        </w:rPr>
        <w:t>Soejima</w:t>
      </w:r>
      <w:proofErr w:type="spellEnd"/>
      <w:r w:rsidRPr="00FF406F">
        <w:rPr>
          <w:rFonts w:asciiTheme="majorHAnsi" w:hAnsiTheme="majorHAnsi" w:cstheme="majorHAnsi"/>
        </w:rPr>
        <w:t xml:space="preserve">; Hiroki Kawaguchi; Takeshi </w:t>
      </w:r>
      <w:proofErr w:type="spellStart"/>
      <w:r w:rsidRPr="00FF406F">
        <w:rPr>
          <w:rFonts w:asciiTheme="majorHAnsi" w:hAnsiTheme="majorHAnsi" w:cstheme="majorHAnsi"/>
        </w:rPr>
        <w:t>Akiba</w:t>
      </w:r>
      <w:proofErr w:type="spellEnd"/>
      <w:r w:rsidRPr="00FF406F">
        <w:rPr>
          <w:rFonts w:asciiTheme="majorHAnsi" w:hAnsiTheme="majorHAnsi" w:cstheme="majorHAnsi"/>
        </w:rPr>
        <w:t>; Masatoshi Hasegawa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21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https://doi.org/10.1093/jrr/rry017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An in vitro verification of strength estimation for moving an 125I source during implantation in brachytherapy</w:t>
      </w:r>
    </w:p>
    <w:p w:rsid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 xml:space="preserve">Kenichi Tanaka; Tsuyoshi </w:t>
      </w:r>
      <w:proofErr w:type="spellStart"/>
      <w:r w:rsidRPr="00FF406F">
        <w:rPr>
          <w:rFonts w:asciiTheme="majorHAnsi" w:hAnsiTheme="majorHAnsi" w:cstheme="majorHAnsi"/>
        </w:rPr>
        <w:t>Kajimoto</w:t>
      </w:r>
      <w:proofErr w:type="spellEnd"/>
      <w:r w:rsidRPr="00FF406F">
        <w:rPr>
          <w:rFonts w:asciiTheme="majorHAnsi" w:hAnsiTheme="majorHAnsi" w:cstheme="majorHAnsi"/>
        </w:rPr>
        <w:t>; Takahiro Hayashi; Osamu Asanuma; Masakazu Hori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22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https://doi.org/10.1093/jrr/rry021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A multi-institutional study of independent calculation verification in inhomogeneous media using a simple and effective method of heterogeneity correction integrated with the Clarkson method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Shunta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Jinno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Hidenobu</w:t>
      </w:r>
      <w:proofErr w:type="spellEnd"/>
      <w:r w:rsidRPr="00FF406F">
        <w:rPr>
          <w:rFonts w:asciiTheme="majorHAnsi" w:hAnsiTheme="majorHAnsi" w:cstheme="majorHAnsi"/>
        </w:rPr>
        <w:t xml:space="preserve"> Tachibana; </w:t>
      </w:r>
      <w:proofErr w:type="spellStart"/>
      <w:r w:rsidRPr="00FF406F">
        <w:rPr>
          <w:rFonts w:asciiTheme="majorHAnsi" w:hAnsiTheme="majorHAnsi" w:cstheme="majorHAnsi"/>
        </w:rPr>
        <w:t>Shunsuke</w:t>
      </w:r>
      <w:proofErr w:type="spellEnd"/>
      <w:r w:rsidRPr="00FF406F">
        <w:rPr>
          <w:rFonts w:asciiTheme="majorHAnsi" w:hAnsiTheme="majorHAnsi" w:cstheme="majorHAnsi"/>
        </w:rPr>
        <w:t xml:space="preserve"> Moriya; </w:t>
      </w:r>
      <w:proofErr w:type="spellStart"/>
      <w:r w:rsidRPr="00FF406F">
        <w:rPr>
          <w:rFonts w:asciiTheme="majorHAnsi" w:hAnsiTheme="majorHAnsi" w:cstheme="majorHAnsi"/>
        </w:rPr>
        <w:t>Norifumi</w:t>
      </w:r>
      <w:proofErr w:type="spellEnd"/>
      <w:r w:rsidRPr="00FF406F">
        <w:rPr>
          <w:rFonts w:asciiTheme="majorHAnsi" w:hAnsiTheme="majorHAnsi" w:cstheme="majorHAnsi"/>
        </w:rPr>
        <w:t xml:space="preserve"> Mizuno; Ryo Takahashi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23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https://doi.org/10.1093/jrr/rry039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Image quality improvement in cone-beam CT using the super-resolution technique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Asuka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Oyama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Shinobu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Kumagai</w:t>
      </w:r>
      <w:proofErr w:type="spellEnd"/>
      <w:r w:rsidRPr="00FF406F">
        <w:rPr>
          <w:rFonts w:asciiTheme="majorHAnsi" w:hAnsiTheme="majorHAnsi" w:cstheme="majorHAnsi"/>
        </w:rPr>
        <w:t xml:space="preserve">; Norikazu Arai; Takeshi </w:t>
      </w:r>
      <w:proofErr w:type="spellStart"/>
      <w:r w:rsidRPr="00FF406F">
        <w:rPr>
          <w:rFonts w:asciiTheme="majorHAnsi" w:hAnsiTheme="majorHAnsi" w:cstheme="majorHAnsi"/>
        </w:rPr>
        <w:t>Takata</w:t>
      </w:r>
      <w:proofErr w:type="spellEnd"/>
      <w:r w:rsidRPr="00FF406F">
        <w:rPr>
          <w:rFonts w:asciiTheme="majorHAnsi" w:hAnsiTheme="majorHAnsi" w:cstheme="majorHAnsi"/>
        </w:rPr>
        <w:t xml:space="preserve">; Yusuke </w:t>
      </w:r>
      <w:proofErr w:type="spellStart"/>
      <w:r w:rsidRPr="00FF406F">
        <w:rPr>
          <w:rFonts w:asciiTheme="majorHAnsi" w:hAnsiTheme="majorHAnsi" w:cstheme="majorHAnsi"/>
        </w:rPr>
        <w:t>Saikawa</w:t>
      </w:r>
      <w:proofErr w:type="spellEnd"/>
      <w:r w:rsidRPr="00FF406F">
        <w:rPr>
          <w:rFonts w:asciiTheme="majorHAnsi" w:hAnsiTheme="majorHAnsi" w:cstheme="majorHAnsi"/>
        </w:rPr>
        <w:t xml:space="preserve">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24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https://doi.org/10.1093/jrr/rry019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Metal artifact reduction by filter-based dual-energy cone-beam computed tomography on a bench-top micro-CBCT system: concept and demonstration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Hiraku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Iramina</w:t>
      </w:r>
      <w:proofErr w:type="spellEnd"/>
      <w:r w:rsidRPr="00FF406F">
        <w:rPr>
          <w:rFonts w:asciiTheme="majorHAnsi" w:hAnsiTheme="majorHAnsi" w:cstheme="majorHAnsi"/>
        </w:rPr>
        <w:t xml:space="preserve">; Takumi </w:t>
      </w:r>
      <w:proofErr w:type="spellStart"/>
      <w:r w:rsidRPr="00FF406F">
        <w:rPr>
          <w:rFonts w:asciiTheme="majorHAnsi" w:hAnsiTheme="majorHAnsi" w:cstheme="majorHAnsi"/>
        </w:rPr>
        <w:t>Hamaguchi</w:t>
      </w:r>
      <w:proofErr w:type="spellEnd"/>
      <w:r w:rsidRPr="00FF406F">
        <w:rPr>
          <w:rFonts w:asciiTheme="majorHAnsi" w:hAnsiTheme="majorHAnsi" w:cstheme="majorHAnsi"/>
        </w:rPr>
        <w:t xml:space="preserve">; Mitsuhiro Nakamura; Takashi </w:t>
      </w:r>
      <w:proofErr w:type="spellStart"/>
      <w:r w:rsidRPr="00FF406F">
        <w:rPr>
          <w:rFonts w:asciiTheme="majorHAnsi" w:hAnsiTheme="majorHAnsi" w:cstheme="majorHAnsi"/>
        </w:rPr>
        <w:t>Mizowaki</w:t>
      </w:r>
      <w:proofErr w:type="spellEnd"/>
      <w:r w:rsidRPr="00FF406F">
        <w:rPr>
          <w:rFonts w:asciiTheme="majorHAnsi" w:hAnsiTheme="majorHAnsi" w:cstheme="majorHAnsi"/>
        </w:rPr>
        <w:t xml:space="preserve">; Ikuo </w:t>
      </w:r>
      <w:proofErr w:type="spellStart"/>
      <w:r w:rsidRPr="00FF406F">
        <w:rPr>
          <w:rFonts w:asciiTheme="majorHAnsi" w:hAnsiTheme="majorHAnsi" w:cstheme="majorHAnsi"/>
        </w:rPr>
        <w:t>Kanno</w:t>
      </w:r>
      <w:proofErr w:type="spellEnd"/>
    </w:p>
    <w:p w:rsidR="00FF406F" w:rsidRDefault="008359A9" w:rsidP="00FF406F">
      <w:pPr>
        <w:rPr>
          <w:rFonts w:asciiTheme="majorHAnsi" w:hAnsiTheme="majorHAnsi" w:cstheme="majorHAnsi"/>
        </w:rPr>
      </w:pPr>
      <w:hyperlink r:id="rId25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https://doi.org/10.1093/jrr/rry034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Default="00FF406F" w:rsidP="00FF406F">
      <w:pPr>
        <w:pStyle w:val="PlainText"/>
        <w:rPr>
          <w:rFonts w:ascii="Arial" w:eastAsia="MS PGothic" w:hAnsi="Arial" w:cs="Arial"/>
          <w:sz w:val="21"/>
        </w:rPr>
      </w:pPr>
      <w:r>
        <w:rPr>
          <w:rFonts w:ascii="Arial" w:eastAsia="MS PGothic" w:hAnsi="Arial" w:cs="Arial"/>
          <w:sz w:val="21"/>
        </w:rPr>
        <w:t>Letters to the Editor</w:t>
      </w:r>
    </w:p>
    <w:p w:rsidR="00FF406F" w:rsidRPr="00BC47D7" w:rsidRDefault="00FF406F" w:rsidP="00FF406F">
      <w:pPr>
        <w:pStyle w:val="PlainText"/>
        <w:rPr>
          <w:rFonts w:ascii="Arial" w:eastAsia="MS PGothic" w:hAnsi="Arial" w:cs="Arial"/>
          <w:sz w:val="21"/>
        </w:rPr>
      </w:pPr>
      <w:r w:rsidRPr="00BC47D7">
        <w:rPr>
          <w:rFonts w:ascii="Arial" w:eastAsia="MS PGothic" w:hAnsi="Arial" w:cs="Arial"/>
          <w:sz w:val="21"/>
        </w:rPr>
        <w:t>-----------------------------------------------------------------</w:t>
      </w: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Addressing the challenge of proper delineation of lymph node stations in modern radiotherapy for lung cancer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Lucyna</w:t>
      </w:r>
      <w:proofErr w:type="spellEnd"/>
      <w:r w:rsidRPr="00FF406F">
        <w:rPr>
          <w:rFonts w:asciiTheme="majorHAnsi" w:hAnsiTheme="majorHAnsi" w:cstheme="majorHAnsi"/>
        </w:rPr>
        <w:t xml:space="preserve"> </w:t>
      </w:r>
      <w:proofErr w:type="spellStart"/>
      <w:r w:rsidRPr="00FF406F">
        <w:rPr>
          <w:rFonts w:asciiTheme="majorHAnsi" w:hAnsiTheme="majorHAnsi" w:cstheme="majorHAnsi"/>
        </w:rPr>
        <w:t>Kępka</w:t>
      </w:r>
      <w:proofErr w:type="spellEnd"/>
      <w:r w:rsidRPr="00FF406F">
        <w:rPr>
          <w:rFonts w:asciiTheme="majorHAnsi" w:hAnsiTheme="majorHAnsi" w:cstheme="majorHAnsi"/>
        </w:rPr>
        <w:t xml:space="preserve">; Joanna </w:t>
      </w:r>
      <w:proofErr w:type="spellStart"/>
      <w:r w:rsidRPr="00FF406F">
        <w:rPr>
          <w:rFonts w:asciiTheme="majorHAnsi" w:hAnsiTheme="majorHAnsi" w:cstheme="majorHAnsi"/>
        </w:rPr>
        <w:t>Socha</w:t>
      </w:r>
      <w:proofErr w:type="spellEnd"/>
    </w:p>
    <w:p w:rsidR="00FF406F" w:rsidRDefault="008359A9" w:rsidP="00FF406F">
      <w:pPr>
        <w:rPr>
          <w:rFonts w:asciiTheme="majorHAnsi" w:hAnsiTheme="majorHAnsi" w:cstheme="majorHAnsi"/>
        </w:rPr>
      </w:pPr>
      <w:hyperlink r:id="rId26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https://doi.org/10.1093/jrr/rrx077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FF406F" w:rsidRPr="00FF406F" w:rsidRDefault="00FF406F" w:rsidP="00FF406F">
      <w:pPr>
        <w:rPr>
          <w:rFonts w:asciiTheme="majorHAnsi" w:hAnsiTheme="majorHAnsi" w:cstheme="majorHAnsi"/>
        </w:rPr>
      </w:pPr>
      <w:r w:rsidRPr="00FF406F">
        <w:rPr>
          <w:rFonts w:asciiTheme="majorHAnsi" w:hAnsiTheme="majorHAnsi" w:cstheme="majorHAnsi"/>
        </w:rPr>
        <w:t>Reply to ‘Addressing the challenge of proper delineation of lymph node stations in modern radiotherapy for lung cancer’</w:t>
      </w:r>
    </w:p>
    <w:p w:rsidR="00FF406F" w:rsidRDefault="00FF406F" w:rsidP="00FF406F">
      <w:pPr>
        <w:rPr>
          <w:rFonts w:asciiTheme="majorHAnsi" w:hAnsiTheme="majorHAnsi" w:cstheme="majorHAnsi"/>
        </w:rPr>
      </w:pPr>
      <w:proofErr w:type="spellStart"/>
      <w:r w:rsidRPr="00FF406F">
        <w:rPr>
          <w:rFonts w:asciiTheme="majorHAnsi" w:hAnsiTheme="majorHAnsi" w:cstheme="majorHAnsi"/>
        </w:rPr>
        <w:t>Yukihisa</w:t>
      </w:r>
      <w:proofErr w:type="spellEnd"/>
      <w:r w:rsidRPr="00FF406F">
        <w:rPr>
          <w:rFonts w:asciiTheme="majorHAnsi" w:hAnsiTheme="majorHAnsi" w:cstheme="majorHAnsi"/>
        </w:rPr>
        <w:t xml:space="preserve"> Tamaki; Tomoko </w:t>
      </w:r>
      <w:proofErr w:type="spellStart"/>
      <w:r w:rsidRPr="00FF406F">
        <w:rPr>
          <w:rFonts w:asciiTheme="majorHAnsi" w:hAnsiTheme="majorHAnsi" w:cstheme="majorHAnsi"/>
        </w:rPr>
        <w:t>Itazawa</w:t>
      </w:r>
      <w:proofErr w:type="spellEnd"/>
      <w:r w:rsidRPr="00FF406F">
        <w:rPr>
          <w:rFonts w:asciiTheme="majorHAnsi" w:hAnsiTheme="majorHAnsi" w:cstheme="majorHAnsi"/>
        </w:rPr>
        <w:t xml:space="preserve">; </w:t>
      </w:r>
      <w:proofErr w:type="spellStart"/>
      <w:r w:rsidRPr="00FF406F">
        <w:rPr>
          <w:rFonts w:asciiTheme="majorHAnsi" w:hAnsiTheme="majorHAnsi" w:cstheme="majorHAnsi"/>
        </w:rPr>
        <w:t>Takafumi</w:t>
      </w:r>
      <w:proofErr w:type="spellEnd"/>
      <w:r w:rsidRPr="00FF406F">
        <w:rPr>
          <w:rFonts w:asciiTheme="majorHAnsi" w:hAnsiTheme="majorHAnsi" w:cstheme="majorHAnsi"/>
        </w:rPr>
        <w:t xml:space="preserve"> Komiyama; </w:t>
      </w:r>
      <w:proofErr w:type="spellStart"/>
      <w:r w:rsidRPr="00FF406F">
        <w:rPr>
          <w:rFonts w:asciiTheme="majorHAnsi" w:hAnsiTheme="majorHAnsi" w:cstheme="majorHAnsi"/>
        </w:rPr>
        <w:t>Yasumasa</w:t>
      </w:r>
      <w:proofErr w:type="spellEnd"/>
      <w:r w:rsidRPr="00FF406F">
        <w:rPr>
          <w:rFonts w:asciiTheme="majorHAnsi" w:hAnsiTheme="majorHAnsi" w:cstheme="majorHAnsi"/>
        </w:rPr>
        <w:t xml:space="preserve"> Nishimura; Yuko Nakayama ...</w:t>
      </w:r>
    </w:p>
    <w:p w:rsidR="00FF406F" w:rsidRDefault="008359A9" w:rsidP="00FF406F">
      <w:pPr>
        <w:rPr>
          <w:rFonts w:asciiTheme="majorHAnsi" w:hAnsiTheme="majorHAnsi" w:cstheme="majorHAnsi"/>
        </w:rPr>
      </w:pPr>
      <w:hyperlink r:id="rId27" w:history="1">
        <w:r w:rsidR="00FF406F" w:rsidRPr="00F61778">
          <w:rPr>
            <w:rStyle w:val="Hyperlink"/>
            <w:rFonts w:asciiTheme="majorHAnsi" w:hAnsiTheme="majorHAnsi" w:cstheme="majorHAnsi"/>
          </w:rPr>
          <w:t>https://doi.org/10.1093/jrr/rry040</w:t>
        </w:r>
      </w:hyperlink>
      <w:r w:rsidR="00FF406F">
        <w:rPr>
          <w:rFonts w:asciiTheme="majorHAnsi" w:hAnsiTheme="majorHAnsi" w:cstheme="majorHAnsi"/>
        </w:rPr>
        <w:t xml:space="preserve"> </w:t>
      </w:r>
    </w:p>
    <w:p w:rsidR="00FF406F" w:rsidRDefault="00FF406F" w:rsidP="00FF406F">
      <w:pPr>
        <w:rPr>
          <w:rFonts w:asciiTheme="majorHAnsi" w:hAnsiTheme="majorHAnsi" w:cstheme="majorHAnsi"/>
        </w:rPr>
      </w:pPr>
    </w:p>
    <w:p w:rsidR="008D1487" w:rsidRPr="008D1487" w:rsidRDefault="008D1487" w:rsidP="008D1487">
      <w:pPr>
        <w:rPr>
          <w:rFonts w:asciiTheme="majorHAnsi" w:hAnsiTheme="majorHAnsi" w:cstheme="majorHAnsi"/>
        </w:rPr>
      </w:pPr>
      <w:r w:rsidRPr="008D1487">
        <w:rPr>
          <w:rFonts w:asciiTheme="majorHAnsi" w:hAnsiTheme="majorHAnsi" w:cstheme="majorHAnsi"/>
        </w:rPr>
        <w:t>Seven years post-Fukushima: overcoming the resident–specialist gap</w:t>
      </w:r>
    </w:p>
    <w:p w:rsidR="00FF406F" w:rsidRDefault="008D1487" w:rsidP="008D1487">
      <w:pPr>
        <w:rPr>
          <w:rFonts w:asciiTheme="majorHAnsi" w:hAnsiTheme="majorHAnsi" w:cstheme="majorHAnsi"/>
        </w:rPr>
      </w:pPr>
      <w:r w:rsidRPr="008D1487">
        <w:rPr>
          <w:rFonts w:asciiTheme="majorHAnsi" w:hAnsiTheme="majorHAnsi" w:cstheme="majorHAnsi"/>
        </w:rPr>
        <w:t xml:space="preserve">Nana Sato; Makiko </w:t>
      </w:r>
      <w:proofErr w:type="spellStart"/>
      <w:r w:rsidRPr="008D1487">
        <w:rPr>
          <w:rFonts w:asciiTheme="majorHAnsi" w:hAnsiTheme="majorHAnsi" w:cstheme="majorHAnsi"/>
        </w:rPr>
        <w:t>Orita</w:t>
      </w:r>
      <w:proofErr w:type="spellEnd"/>
      <w:r w:rsidRPr="008D1487">
        <w:rPr>
          <w:rFonts w:asciiTheme="majorHAnsi" w:hAnsiTheme="majorHAnsi" w:cstheme="majorHAnsi"/>
        </w:rPr>
        <w:t xml:space="preserve">; </w:t>
      </w:r>
      <w:proofErr w:type="spellStart"/>
      <w:r w:rsidRPr="008D1487">
        <w:rPr>
          <w:rFonts w:asciiTheme="majorHAnsi" w:hAnsiTheme="majorHAnsi" w:cstheme="majorHAnsi"/>
        </w:rPr>
        <w:t>Yasuyuki</w:t>
      </w:r>
      <w:proofErr w:type="spellEnd"/>
      <w:r w:rsidRPr="008D1487">
        <w:rPr>
          <w:rFonts w:asciiTheme="majorHAnsi" w:hAnsiTheme="majorHAnsi" w:cstheme="majorHAnsi"/>
        </w:rPr>
        <w:t xml:space="preserve"> </w:t>
      </w:r>
      <w:proofErr w:type="spellStart"/>
      <w:r w:rsidRPr="008D1487">
        <w:rPr>
          <w:rFonts w:asciiTheme="majorHAnsi" w:hAnsiTheme="majorHAnsi" w:cstheme="majorHAnsi"/>
        </w:rPr>
        <w:t>Taira</w:t>
      </w:r>
      <w:proofErr w:type="spellEnd"/>
      <w:r w:rsidRPr="008D1487">
        <w:rPr>
          <w:rFonts w:asciiTheme="majorHAnsi" w:hAnsiTheme="majorHAnsi" w:cstheme="majorHAnsi"/>
        </w:rPr>
        <w:t xml:space="preserve">; Noboru </w:t>
      </w:r>
      <w:proofErr w:type="spellStart"/>
      <w:r w:rsidRPr="008D1487">
        <w:rPr>
          <w:rFonts w:asciiTheme="majorHAnsi" w:hAnsiTheme="majorHAnsi" w:cstheme="majorHAnsi"/>
        </w:rPr>
        <w:t>Takamura</w:t>
      </w:r>
      <w:proofErr w:type="spellEnd"/>
    </w:p>
    <w:p w:rsidR="008D1487" w:rsidRPr="00FF406F" w:rsidRDefault="008359A9" w:rsidP="008D1487">
      <w:pPr>
        <w:rPr>
          <w:rFonts w:asciiTheme="majorHAnsi" w:hAnsiTheme="majorHAnsi" w:cstheme="majorHAnsi"/>
        </w:rPr>
      </w:pPr>
      <w:hyperlink r:id="rId28" w:history="1">
        <w:r w:rsidR="008D1487" w:rsidRPr="00F61778">
          <w:rPr>
            <w:rStyle w:val="Hyperlink"/>
            <w:rFonts w:asciiTheme="majorHAnsi" w:hAnsiTheme="majorHAnsi" w:cstheme="majorHAnsi"/>
          </w:rPr>
          <w:t>https://doi.org/10.1093/jrr/rry037</w:t>
        </w:r>
      </w:hyperlink>
      <w:r w:rsidR="008D1487">
        <w:rPr>
          <w:rFonts w:asciiTheme="majorHAnsi" w:hAnsiTheme="majorHAnsi" w:cstheme="majorHAnsi"/>
        </w:rPr>
        <w:t xml:space="preserve"> </w:t>
      </w:r>
    </w:p>
    <w:sectPr w:rsidR="008D1487" w:rsidRPr="00FF406F" w:rsidSect="008D1487">
      <w:pgSz w:w="11906" w:h="16838"/>
      <w:pgMar w:top="1361" w:right="1418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E1" w:rsidRDefault="007512E1" w:rsidP="00AD2A17">
      <w:r>
        <w:separator/>
      </w:r>
    </w:p>
  </w:endnote>
  <w:endnote w:type="continuationSeparator" w:id="0">
    <w:p w:rsidR="007512E1" w:rsidRDefault="007512E1" w:rsidP="00AD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E1" w:rsidRDefault="007512E1" w:rsidP="00AD2A17">
      <w:r>
        <w:separator/>
      </w:r>
    </w:p>
  </w:footnote>
  <w:footnote w:type="continuationSeparator" w:id="0">
    <w:p w:rsidR="007512E1" w:rsidRDefault="007512E1" w:rsidP="00AD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17F"/>
    <w:multiLevelType w:val="hybridMultilevel"/>
    <w:tmpl w:val="6F1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5CF3"/>
    <w:multiLevelType w:val="hybridMultilevel"/>
    <w:tmpl w:val="5F10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6F"/>
    <w:rsid w:val="003529F6"/>
    <w:rsid w:val="00514989"/>
    <w:rsid w:val="00523DEF"/>
    <w:rsid w:val="007512E1"/>
    <w:rsid w:val="008359A9"/>
    <w:rsid w:val="008D1487"/>
    <w:rsid w:val="00973B6E"/>
    <w:rsid w:val="00AD2A17"/>
    <w:rsid w:val="00AE630F"/>
    <w:rsid w:val="00CA5081"/>
    <w:rsid w:val="00EA5AAA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6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406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406F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06F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17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17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AD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6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406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406F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406F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17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17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AD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r.oxfordjournals.org/content/56/suppl_1.toc#content-block" TargetMode="External"/><Relationship Id="rId13" Type="http://schemas.openxmlformats.org/officeDocument/2006/relationships/hyperlink" Target="https://doi.org/10.1093/jrr/rry038" TargetMode="External"/><Relationship Id="rId18" Type="http://schemas.openxmlformats.org/officeDocument/2006/relationships/hyperlink" Target="https://doi.org/10.1093/jrr/rry028" TargetMode="External"/><Relationship Id="rId26" Type="http://schemas.openxmlformats.org/officeDocument/2006/relationships/hyperlink" Target="https://doi.org/10.1093/jrr/rrx0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1093/jrr/rry0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93/jrr/rry032" TargetMode="External"/><Relationship Id="rId17" Type="http://schemas.openxmlformats.org/officeDocument/2006/relationships/hyperlink" Target="https://doi.org/10.1093/jrr/rry036" TargetMode="External"/><Relationship Id="rId25" Type="http://schemas.openxmlformats.org/officeDocument/2006/relationships/hyperlink" Target="https://doi.org/10.1093/jrr/rry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jrr/rry041" TargetMode="External"/><Relationship Id="rId20" Type="http://schemas.openxmlformats.org/officeDocument/2006/relationships/hyperlink" Target="https://doi.org/10.1093/jrr/rry03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jrr/rry011" TargetMode="External"/><Relationship Id="rId24" Type="http://schemas.openxmlformats.org/officeDocument/2006/relationships/hyperlink" Target="https://doi.org/10.1093/jrr/rry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jrr/rrx087" TargetMode="External"/><Relationship Id="rId23" Type="http://schemas.openxmlformats.org/officeDocument/2006/relationships/hyperlink" Target="https://doi.org/10.1093/jrr/rry039" TargetMode="External"/><Relationship Id="rId28" Type="http://schemas.openxmlformats.org/officeDocument/2006/relationships/hyperlink" Target="https://doi.org/10.1093/jrr/rry037" TargetMode="External"/><Relationship Id="rId10" Type="http://schemas.openxmlformats.org/officeDocument/2006/relationships/hyperlink" Target="https://doi.org/10.1093/jrr/rrx072" TargetMode="External"/><Relationship Id="rId19" Type="http://schemas.openxmlformats.org/officeDocument/2006/relationships/hyperlink" Target="https://doi.org/10.1093/jrr/rry0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doi.org/10.1093/jrr/rry022" TargetMode="External"/><Relationship Id="rId22" Type="http://schemas.openxmlformats.org/officeDocument/2006/relationships/hyperlink" Target="https://doi.org/10.1093/jrr/rry021" TargetMode="External"/><Relationship Id="rId27" Type="http://schemas.openxmlformats.org/officeDocument/2006/relationships/hyperlink" Target="https://doi.org/10.1093/jrr/rry0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Reuer</dc:creator>
  <cp:keywords/>
  <dc:description/>
  <cp:lastModifiedBy>SAITO, Yuka</cp:lastModifiedBy>
  <cp:revision>9</cp:revision>
  <dcterms:created xsi:type="dcterms:W3CDTF">2018-07-30T07:13:00Z</dcterms:created>
  <dcterms:modified xsi:type="dcterms:W3CDTF">2018-08-03T05:57:00Z</dcterms:modified>
</cp:coreProperties>
</file>