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AE" w:rsidRPr="00E71697" w:rsidRDefault="00FD4CAE" w:rsidP="00FD4CAE">
      <w:pPr>
        <w:widowControl/>
        <w:spacing w:before="100" w:beforeAutospacing="1" w:after="100" w:afterAutospacing="1" w:line="300" w:lineRule="exact"/>
        <w:jc w:val="center"/>
        <w:outlineLvl w:val="1"/>
        <w:rPr>
          <w:rFonts w:asciiTheme="minorEastAsia" w:hAnsiTheme="minorEastAsia" w:cs="Times New Roman"/>
          <w:b/>
          <w:bCs/>
          <w:sz w:val="24"/>
          <w:szCs w:val="24"/>
        </w:rPr>
      </w:pPr>
      <w:bookmarkStart w:id="0" w:name="_GoBack"/>
      <w:bookmarkEnd w:id="0"/>
      <w:r w:rsidRPr="00FD4CAE">
        <w:rPr>
          <w:rFonts w:asciiTheme="minorEastAsia" w:hAnsiTheme="minorEastAsia" w:cs="Times New Roman" w:hint="eastAsia"/>
          <w:b/>
          <w:bCs/>
          <w:sz w:val="24"/>
          <w:szCs w:val="24"/>
        </w:rPr>
        <w:t>平成</w:t>
      </w:r>
      <w:r w:rsidR="00595DC9">
        <w:rPr>
          <w:rFonts w:asciiTheme="minorEastAsia" w:hAnsiTheme="minorEastAsia" w:cs="Times New Roman" w:hint="eastAsia"/>
          <w:b/>
          <w:bCs/>
          <w:sz w:val="24"/>
          <w:szCs w:val="24"/>
        </w:rPr>
        <w:t>30</w:t>
      </w:r>
      <w:r w:rsidRPr="00FD4CAE">
        <w:rPr>
          <w:rFonts w:asciiTheme="minorEastAsia" w:hAnsiTheme="minorEastAsia" w:cs="Times New Roman" w:hint="eastAsia"/>
          <w:b/>
          <w:bCs/>
          <w:sz w:val="24"/>
          <w:szCs w:val="24"/>
        </w:rPr>
        <w:t>年度大阪ニュークリアサイエンス協会賞</w:t>
      </w:r>
    </w:p>
    <w:p w:rsidR="00FD4CAE" w:rsidRPr="00FD4CAE" w:rsidRDefault="00FD4CAE" w:rsidP="00FD4CAE">
      <w:pPr>
        <w:widowControl/>
        <w:spacing w:before="100" w:beforeAutospacing="1" w:after="100" w:afterAutospacing="1" w:line="300" w:lineRule="exact"/>
        <w:jc w:val="center"/>
        <w:outlineLvl w:val="1"/>
        <w:rPr>
          <w:rFonts w:asciiTheme="minorEastAsia" w:hAnsiTheme="minorEastAsia" w:cs="Times New Roman"/>
          <w:b/>
          <w:bCs/>
          <w:sz w:val="24"/>
          <w:szCs w:val="24"/>
        </w:rPr>
      </w:pPr>
      <w:r w:rsidRPr="00FD4CAE">
        <w:rPr>
          <w:rFonts w:asciiTheme="minorEastAsia" w:hAnsiTheme="minorEastAsia" w:cs="Times New Roman" w:hint="eastAsia"/>
          <w:b/>
          <w:bCs/>
          <w:sz w:val="24"/>
          <w:szCs w:val="24"/>
        </w:rPr>
        <w:t>（ONSA賞・ONSA奨励賞募集</w:t>
      </w:r>
      <w:r w:rsidR="005F6C54" w:rsidRPr="00AC7364">
        <w:rPr>
          <w:rFonts w:asciiTheme="minorEastAsia" w:hAnsiTheme="minorEastAsia" w:cs="Times New Roman" w:hint="eastAsia"/>
          <w:b/>
          <w:bCs/>
          <w:sz w:val="24"/>
          <w:szCs w:val="24"/>
        </w:rPr>
        <w:t>要項</w:t>
      </w:r>
      <w:r w:rsidR="00AC7364">
        <w:rPr>
          <w:rFonts w:asciiTheme="minorEastAsia" w:hAnsiTheme="minorEastAsia" w:cs="Times New Roman" w:hint="eastAsia"/>
          <w:b/>
          <w:bCs/>
          <w:sz w:val="24"/>
          <w:szCs w:val="24"/>
        </w:rPr>
        <w:t>）</w:t>
      </w:r>
    </w:p>
    <w:p w:rsidR="00FD4CAE" w:rsidRPr="00FD4CAE" w:rsidRDefault="00E71697" w:rsidP="003B4311">
      <w:pPr>
        <w:widowControl/>
        <w:jc w:val="left"/>
        <w:rPr>
          <w:rFonts w:asciiTheme="minorEastAsia" w:hAnsiTheme="minorEastAsia" w:cs="ＭＳ Ｐゴシック"/>
          <w:sz w:val="24"/>
          <w:szCs w:val="24"/>
        </w:rPr>
      </w:pPr>
      <w:r>
        <w:rPr>
          <w:rFonts w:asciiTheme="minorEastAsia" w:hAnsiTheme="minorEastAsia" w:cs="ＭＳ Ｐゴシック" w:hint="eastAsia"/>
          <w:b/>
          <w:sz w:val="24"/>
          <w:szCs w:val="24"/>
        </w:rPr>
        <w:t>1.</w:t>
      </w:r>
      <w:r>
        <w:rPr>
          <w:rFonts w:asciiTheme="minorEastAsia" w:hAnsiTheme="minorEastAsia" w:cs="ＭＳ Ｐゴシック"/>
          <w:b/>
          <w:sz w:val="24"/>
          <w:szCs w:val="24"/>
        </w:rPr>
        <w:t xml:space="preserve"> </w:t>
      </w:r>
      <w:r w:rsidR="00FD4CAE" w:rsidRPr="00FD4CAE">
        <w:rPr>
          <w:rFonts w:asciiTheme="minorEastAsia" w:hAnsiTheme="minorEastAsia" w:cs="ＭＳ Ｐゴシック" w:hint="eastAsia"/>
          <w:b/>
          <w:sz w:val="24"/>
          <w:szCs w:val="24"/>
        </w:rPr>
        <w:t>趣　旨</w:t>
      </w:r>
    </w:p>
    <w:p w:rsidR="00FD4CAE" w:rsidRPr="00E71697" w:rsidRDefault="00FD4CAE" w:rsidP="003B4311">
      <w:pPr>
        <w:widowControl/>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 xml:space="preserve">　「大阪ニュークリアサイエンス協会賞」は、広く放射線利用技術の向上を図り、科学技術の振興に貢献していくため設定するものである。</w:t>
      </w:r>
    </w:p>
    <w:p w:rsidR="00E71697" w:rsidRPr="00FD4CAE" w:rsidRDefault="00E71697" w:rsidP="003B4311">
      <w:pPr>
        <w:widowControl/>
        <w:jc w:val="left"/>
        <w:rPr>
          <w:rFonts w:asciiTheme="minorEastAsia" w:hAnsiTheme="minorEastAsia" w:cs="ＭＳ Ｐゴシック"/>
          <w:sz w:val="24"/>
          <w:szCs w:val="24"/>
        </w:rPr>
      </w:pPr>
    </w:p>
    <w:p w:rsidR="00FD4CAE" w:rsidRPr="00FD4CAE" w:rsidRDefault="00E71697" w:rsidP="003B4311">
      <w:pPr>
        <w:widowControl/>
        <w:jc w:val="left"/>
        <w:rPr>
          <w:rFonts w:asciiTheme="minorEastAsia" w:hAnsiTheme="minorEastAsia" w:cs="ＭＳ Ｐゴシック"/>
          <w:sz w:val="24"/>
          <w:szCs w:val="24"/>
        </w:rPr>
      </w:pPr>
      <w:r>
        <w:rPr>
          <w:rFonts w:asciiTheme="minorEastAsia" w:hAnsiTheme="minorEastAsia" w:cs="ＭＳ Ｐゴシック" w:hint="eastAsia"/>
          <w:b/>
          <w:sz w:val="24"/>
          <w:szCs w:val="24"/>
        </w:rPr>
        <w:t>2</w:t>
      </w:r>
      <w:r>
        <w:rPr>
          <w:rFonts w:asciiTheme="minorEastAsia" w:hAnsiTheme="minorEastAsia" w:cs="ＭＳ Ｐゴシック"/>
          <w:b/>
          <w:sz w:val="24"/>
          <w:szCs w:val="24"/>
        </w:rPr>
        <w:t xml:space="preserve">. </w:t>
      </w:r>
      <w:r w:rsidR="00FD4CAE" w:rsidRPr="00FD4CAE">
        <w:rPr>
          <w:rFonts w:asciiTheme="minorEastAsia" w:hAnsiTheme="minorEastAsia" w:cs="ＭＳ Ｐゴシック" w:hint="eastAsia"/>
          <w:b/>
          <w:sz w:val="24"/>
          <w:szCs w:val="24"/>
        </w:rPr>
        <w:t>候補者の対象・資格</w:t>
      </w:r>
    </w:p>
    <w:p w:rsidR="00FD4CAE" w:rsidRDefault="00FD4CAE" w:rsidP="003B4311">
      <w:pPr>
        <w:widowControl/>
        <w:jc w:val="left"/>
        <w:rPr>
          <w:rFonts w:asciiTheme="minorEastAsia" w:hAnsiTheme="minorEastAsia" w:cs="ＭＳ Ｐゴシック"/>
          <w:sz w:val="24"/>
          <w:szCs w:val="24"/>
        </w:rPr>
      </w:pPr>
      <w:r w:rsidRPr="006C31D7">
        <w:rPr>
          <w:rFonts w:asciiTheme="minorEastAsia" w:hAnsiTheme="minorEastAsia" w:cs="ＭＳ Ｐゴシック" w:hint="eastAsia"/>
          <w:sz w:val="24"/>
          <w:szCs w:val="24"/>
        </w:rPr>
        <w:t xml:space="preserve">　関西・北陸地区の企業、学校、研究機関において、放射線</w:t>
      </w:r>
      <w:r w:rsidR="00D124C4">
        <w:rPr>
          <w:rFonts w:asciiTheme="minorEastAsia" w:hAnsiTheme="minorEastAsia" w:cs="ＭＳ Ｐゴシック" w:hint="eastAsia"/>
          <w:sz w:val="24"/>
          <w:szCs w:val="24"/>
        </w:rPr>
        <w:t>に</w:t>
      </w:r>
      <w:r w:rsidR="00D124C4" w:rsidRPr="00AC7364">
        <w:rPr>
          <w:rFonts w:asciiTheme="minorEastAsia" w:hAnsiTheme="minorEastAsia" w:cs="ＭＳ Ｐゴシック" w:hint="eastAsia"/>
          <w:sz w:val="24"/>
          <w:szCs w:val="24"/>
        </w:rPr>
        <w:t>関係する</w:t>
      </w:r>
      <w:r w:rsidRPr="006C31D7">
        <w:rPr>
          <w:rFonts w:asciiTheme="minorEastAsia" w:hAnsiTheme="minorEastAsia" w:cs="ＭＳ Ｐゴシック" w:hint="eastAsia"/>
          <w:sz w:val="24"/>
          <w:szCs w:val="24"/>
        </w:rPr>
        <w:t>総合的研究</w:t>
      </w:r>
      <w:r w:rsidR="00AC7364">
        <w:rPr>
          <w:rFonts w:asciiTheme="minorEastAsia" w:hAnsiTheme="minorEastAsia" w:cs="ＭＳ Ｐゴシック" w:hint="eastAsia"/>
          <w:sz w:val="24"/>
          <w:szCs w:val="24"/>
        </w:rPr>
        <w:t>、</w:t>
      </w:r>
      <w:r w:rsidRPr="006C31D7">
        <w:rPr>
          <w:rFonts w:asciiTheme="minorEastAsia" w:hAnsiTheme="minorEastAsia" w:cs="ＭＳ Ｐゴシック" w:hint="eastAsia"/>
          <w:sz w:val="24"/>
          <w:szCs w:val="24"/>
        </w:rPr>
        <w:t>利用の促進</w:t>
      </w:r>
      <w:r w:rsidR="00A302D6" w:rsidRPr="00AC7364">
        <w:rPr>
          <w:rFonts w:asciiTheme="minorEastAsia" w:hAnsiTheme="minorEastAsia" w:cs="ＭＳ Ｐゴシック" w:hint="eastAsia"/>
          <w:sz w:val="24"/>
          <w:szCs w:val="24"/>
        </w:rPr>
        <w:t>と</w:t>
      </w:r>
      <w:r w:rsidRPr="006C31D7">
        <w:rPr>
          <w:rFonts w:asciiTheme="minorEastAsia" w:hAnsiTheme="minorEastAsia" w:cs="ＭＳ Ｐゴシック" w:hint="eastAsia"/>
          <w:sz w:val="24"/>
          <w:szCs w:val="24"/>
        </w:rPr>
        <w:t>普及</w:t>
      </w:r>
      <w:r w:rsidR="00AC7364">
        <w:rPr>
          <w:rFonts w:asciiTheme="minorEastAsia" w:hAnsiTheme="minorEastAsia" w:cs="ＭＳ Ｐゴシック" w:hint="eastAsia"/>
          <w:sz w:val="24"/>
          <w:szCs w:val="24"/>
        </w:rPr>
        <w:t>又は教育を行い</w:t>
      </w:r>
      <w:r w:rsidRPr="006C31D7">
        <w:rPr>
          <w:rFonts w:asciiTheme="minorEastAsia" w:hAnsiTheme="minorEastAsia" w:cs="ＭＳ Ｐゴシック" w:hint="eastAsia"/>
          <w:sz w:val="24"/>
          <w:szCs w:val="24"/>
        </w:rPr>
        <w:t>、学術の振興</w:t>
      </w:r>
      <w:r w:rsidR="00317203">
        <w:rPr>
          <w:rFonts w:asciiTheme="minorEastAsia" w:hAnsiTheme="minorEastAsia" w:cs="ＭＳ Ｐゴシック" w:hint="eastAsia"/>
          <w:sz w:val="24"/>
          <w:szCs w:val="24"/>
        </w:rPr>
        <w:t>と</w:t>
      </w:r>
      <w:r w:rsidRPr="006C31D7">
        <w:rPr>
          <w:rFonts w:asciiTheme="minorEastAsia" w:hAnsiTheme="minorEastAsia" w:cs="ＭＳ Ｐゴシック" w:hint="eastAsia"/>
          <w:sz w:val="24"/>
          <w:szCs w:val="24"/>
        </w:rPr>
        <w:t>産業の発展に寄与</w:t>
      </w:r>
      <w:r w:rsidR="00434D98" w:rsidRPr="00AC7364">
        <w:rPr>
          <w:rFonts w:asciiTheme="minorEastAsia" w:hAnsiTheme="minorEastAsia" w:cs="ＭＳ Ｐゴシック" w:hint="eastAsia"/>
          <w:sz w:val="24"/>
          <w:szCs w:val="24"/>
        </w:rPr>
        <w:t>した</w:t>
      </w:r>
      <w:r w:rsidRPr="006C31D7">
        <w:rPr>
          <w:rFonts w:asciiTheme="minorEastAsia" w:hAnsiTheme="minorEastAsia" w:cs="ＭＳ Ｐゴシック" w:hint="eastAsia"/>
          <w:sz w:val="24"/>
          <w:szCs w:val="24"/>
        </w:rPr>
        <w:t>者（個人）</w:t>
      </w:r>
      <w:r w:rsidR="00501B3D" w:rsidRPr="00AC7364">
        <w:rPr>
          <w:rFonts w:asciiTheme="minorEastAsia" w:hAnsiTheme="minorEastAsia" w:cs="ＭＳ Ｐゴシック" w:hint="eastAsia"/>
          <w:sz w:val="24"/>
          <w:szCs w:val="24"/>
        </w:rPr>
        <w:t>若しくは</w:t>
      </w:r>
      <w:r w:rsidRPr="006C31D7">
        <w:rPr>
          <w:rFonts w:asciiTheme="minorEastAsia" w:hAnsiTheme="minorEastAsia" w:cs="ＭＳ Ｐゴシック" w:hint="eastAsia"/>
          <w:sz w:val="24"/>
          <w:szCs w:val="24"/>
        </w:rPr>
        <w:t>団体</w:t>
      </w:r>
      <w:r w:rsidR="006C31D7" w:rsidRPr="00AC7364">
        <w:rPr>
          <w:rFonts w:asciiTheme="minorEastAsia" w:hAnsiTheme="minorEastAsia" w:cs="ＭＳ Ｐゴシック" w:hint="eastAsia"/>
          <w:kern w:val="0"/>
          <w:sz w:val="24"/>
          <w:szCs w:val="24"/>
        </w:rPr>
        <w:t>又は教育に顕著な貢献</w:t>
      </w:r>
      <w:r w:rsidR="00603A39">
        <w:rPr>
          <w:rFonts w:asciiTheme="minorEastAsia" w:hAnsiTheme="minorEastAsia" w:cs="ＭＳ Ｐゴシック" w:hint="eastAsia"/>
          <w:kern w:val="0"/>
          <w:sz w:val="24"/>
          <w:szCs w:val="24"/>
        </w:rPr>
        <w:t>を</w:t>
      </w:r>
      <w:r w:rsidR="00317203" w:rsidRPr="00AC7364">
        <w:rPr>
          <w:rFonts w:asciiTheme="minorEastAsia" w:hAnsiTheme="minorEastAsia" w:cs="ＭＳ Ｐゴシック" w:hint="eastAsia"/>
          <w:kern w:val="0"/>
          <w:sz w:val="24"/>
          <w:szCs w:val="24"/>
        </w:rPr>
        <w:t>した</w:t>
      </w:r>
      <w:r w:rsidR="006C31D7" w:rsidRPr="00AC7364">
        <w:rPr>
          <w:rFonts w:asciiTheme="minorEastAsia" w:hAnsiTheme="minorEastAsia" w:cs="ＭＳ Ｐゴシック" w:hint="eastAsia"/>
          <w:kern w:val="0"/>
          <w:sz w:val="24"/>
          <w:szCs w:val="24"/>
        </w:rPr>
        <w:t>者（個人）</w:t>
      </w:r>
      <w:r w:rsidRPr="006C31D7">
        <w:rPr>
          <w:rFonts w:asciiTheme="minorEastAsia" w:hAnsiTheme="minorEastAsia" w:cs="ＭＳ Ｐゴシック" w:hint="eastAsia"/>
          <w:sz w:val="24"/>
          <w:szCs w:val="24"/>
        </w:rPr>
        <w:t>とする。</w:t>
      </w:r>
    </w:p>
    <w:p w:rsidR="003151C3" w:rsidRDefault="003151C3" w:rsidP="003151C3">
      <w:pPr>
        <w:widowControl/>
        <w:spacing w:line="120" w:lineRule="exact"/>
        <w:jc w:val="left"/>
        <w:rPr>
          <w:rFonts w:asciiTheme="minorEastAsia" w:hAnsiTheme="minorEastAsia" w:cs="ＭＳ Ｐゴシック"/>
          <w:sz w:val="24"/>
          <w:szCs w:val="24"/>
        </w:rPr>
      </w:pPr>
    </w:p>
    <w:p w:rsidR="00851D4B" w:rsidRPr="00E71697" w:rsidRDefault="00851D4B" w:rsidP="003B4311">
      <w:pPr>
        <w:widowControl/>
        <w:jc w:val="left"/>
        <w:rPr>
          <w:rFonts w:asciiTheme="minorEastAsia" w:hAnsiTheme="minorEastAsia" w:cs="ＭＳ Ｐゴシック"/>
          <w:sz w:val="24"/>
          <w:szCs w:val="24"/>
        </w:rPr>
      </w:pPr>
      <w:r w:rsidRPr="00E71697">
        <w:rPr>
          <w:rFonts w:asciiTheme="minorEastAsia" w:hAnsiTheme="minorEastAsia" w:cs="ＭＳ Ｐゴシック" w:hint="eastAsia"/>
          <w:sz w:val="24"/>
          <w:szCs w:val="24"/>
        </w:rPr>
        <w:t>(</w:t>
      </w:r>
      <w:r w:rsidR="00FD4CAE" w:rsidRPr="00FD4CAE">
        <w:rPr>
          <w:rFonts w:asciiTheme="minorEastAsia" w:hAnsiTheme="minorEastAsia" w:cs="ＭＳ Ｐゴシック" w:hint="eastAsia"/>
          <w:sz w:val="24"/>
          <w:szCs w:val="24"/>
        </w:rPr>
        <w:t>1）ONSA賞</w:t>
      </w:r>
    </w:p>
    <w:p w:rsidR="00FD4CAE" w:rsidRPr="00FD4CAE" w:rsidRDefault="00FD4CAE" w:rsidP="003B4311">
      <w:pPr>
        <w:widowControl/>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 xml:space="preserve">　特に顕著な業績を挙げた者</w:t>
      </w:r>
      <w:r w:rsidR="00F20805" w:rsidRPr="00AC7364">
        <w:rPr>
          <w:rFonts w:asciiTheme="minorEastAsia" w:hAnsiTheme="minorEastAsia" w:cs="ＭＳ Ｐゴシック" w:hint="eastAsia"/>
          <w:sz w:val="24"/>
          <w:szCs w:val="24"/>
        </w:rPr>
        <w:t>又</w:t>
      </w:r>
      <w:r w:rsidRPr="00AC7364">
        <w:rPr>
          <w:rFonts w:asciiTheme="minorEastAsia" w:hAnsiTheme="minorEastAsia" w:cs="ＭＳ Ｐゴシック" w:hint="eastAsia"/>
          <w:sz w:val="24"/>
          <w:szCs w:val="24"/>
        </w:rPr>
        <w:t>は</w:t>
      </w:r>
      <w:r w:rsidRPr="00FD4CAE">
        <w:rPr>
          <w:rFonts w:asciiTheme="minorEastAsia" w:hAnsiTheme="minorEastAsia" w:cs="ＭＳ Ｐゴシック" w:hint="eastAsia"/>
          <w:sz w:val="24"/>
          <w:szCs w:val="24"/>
        </w:rPr>
        <w:t xml:space="preserve">団体を称える。年齢は問わない。 </w:t>
      </w:r>
    </w:p>
    <w:p w:rsidR="00FD4CAE" w:rsidRPr="00FD4CAE" w:rsidRDefault="003B4311" w:rsidP="003B4311">
      <w:pPr>
        <w:widowControl/>
        <w:jc w:val="left"/>
        <w:rPr>
          <w:rFonts w:asciiTheme="minorEastAsia" w:hAnsiTheme="minorEastAsia" w:cs="ＭＳ Ｐゴシック"/>
          <w:sz w:val="24"/>
          <w:szCs w:val="24"/>
        </w:rPr>
      </w:pPr>
      <w:r w:rsidRPr="00E71697">
        <w:rPr>
          <w:rFonts w:asciiTheme="minorEastAsia" w:hAnsiTheme="minorEastAsia" w:cs="ＭＳ Ｐゴシック" w:hint="eastAsia"/>
          <w:sz w:val="24"/>
          <w:szCs w:val="24"/>
        </w:rPr>
        <w:t>(</w:t>
      </w:r>
      <w:r w:rsidR="00FD4CAE" w:rsidRPr="00FD4CAE">
        <w:rPr>
          <w:rFonts w:asciiTheme="minorEastAsia" w:hAnsiTheme="minorEastAsia" w:cs="ＭＳ Ｐゴシック" w:hint="eastAsia"/>
          <w:sz w:val="24"/>
          <w:szCs w:val="24"/>
        </w:rPr>
        <w:t>2</w:t>
      </w:r>
      <w:r w:rsidRPr="00E71697">
        <w:rPr>
          <w:rFonts w:asciiTheme="minorEastAsia" w:hAnsiTheme="minorEastAsia" w:cs="ＭＳ Ｐゴシック" w:hint="eastAsia"/>
          <w:sz w:val="24"/>
          <w:szCs w:val="24"/>
        </w:rPr>
        <w:t>)</w:t>
      </w:r>
      <w:r w:rsidRPr="00E71697">
        <w:rPr>
          <w:rFonts w:asciiTheme="minorEastAsia" w:hAnsiTheme="minorEastAsia" w:cs="ＭＳ Ｐゴシック"/>
          <w:sz w:val="24"/>
          <w:szCs w:val="24"/>
        </w:rPr>
        <w:t xml:space="preserve"> </w:t>
      </w:r>
      <w:r w:rsidR="00851D4B" w:rsidRPr="00E71697">
        <w:rPr>
          <w:rFonts w:asciiTheme="minorEastAsia" w:hAnsiTheme="minorEastAsia" w:cs="ＭＳ Ｐゴシック" w:hint="eastAsia"/>
          <w:sz w:val="24"/>
          <w:szCs w:val="24"/>
        </w:rPr>
        <w:t>ONSA</w:t>
      </w:r>
      <w:r w:rsidR="00FD4CAE" w:rsidRPr="00FD4CAE">
        <w:rPr>
          <w:rFonts w:asciiTheme="minorEastAsia" w:hAnsiTheme="minorEastAsia" w:cs="ＭＳ Ｐゴシック" w:hint="eastAsia"/>
          <w:sz w:val="24"/>
          <w:szCs w:val="24"/>
        </w:rPr>
        <w:t xml:space="preserve">奨励賞 </w:t>
      </w:r>
    </w:p>
    <w:p w:rsidR="00FD4CAE" w:rsidRPr="00E71697" w:rsidRDefault="00FD4CAE" w:rsidP="003B4311">
      <w:pPr>
        <w:widowControl/>
        <w:ind w:firstLineChars="100" w:firstLine="240"/>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優れた業績を挙げた40歳未満の者（個人）</w:t>
      </w:r>
      <w:r w:rsidR="003151C3" w:rsidRPr="00AC7364">
        <w:rPr>
          <w:rFonts w:asciiTheme="minorEastAsia" w:hAnsiTheme="minorEastAsia" w:cs="ＭＳ Ｐゴシック" w:hint="eastAsia"/>
          <w:sz w:val="24"/>
          <w:szCs w:val="24"/>
        </w:rPr>
        <w:t>を称える</w:t>
      </w:r>
      <w:r w:rsidRPr="00FD4CAE">
        <w:rPr>
          <w:rFonts w:asciiTheme="minorEastAsia" w:hAnsiTheme="minorEastAsia" w:cs="ＭＳ Ｐゴシック" w:hint="eastAsia"/>
          <w:sz w:val="24"/>
          <w:szCs w:val="24"/>
        </w:rPr>
        <w:t xml:space="preserve">。審査対象は過去５年間の成果・実績とする。 </w:t>
      </w:r>
    </w:p>
    <w:p w:rsidR="00C23B21" w:rsidRDefault="00C23B21" w:rsidP="003B4311">
      <w:pPr>
        <w:widowControl/>
        <w:jc w:val="left"/>
        <w:rPr>
          <w:rFonts w:asciiTheme="minorEastAsia" w:hAnsiTheme="minorEastAsia" w:cs="ＭＳ Ｐゴシック"/>
          <w:b/>
          <w:sz w:val="24"/>
          <w:szCs w:val="24"/>
        </w:rPr>
      </w:pPr>
    </w:p>
    <w:p w:rsidR="00FD4CAE" w:rsidRPr="00FD4CAE" w:rsidRDefault="00E71697" w:rsidP="003B4311">
      <w:pPr>
        <w:widowControl/>
        <w:jc w:val="left"/>
        <w:rPr>
          <w:rFonts w:asciiTheme="minorEastAsia" w:hAnsiTheme="minorEastAsia" w:cs="ＭＳ Ｐゴシック"/>
          <w:sz w:val="24"/>
          <w:szCs w:val="24"/>
        </w:rPr>
      </w:pPr>
      <w:r>
        <w:rPr>
          <w:rFonts w:asciiTheme="minorEastAsia" w:hAnsiTheme="minorEastAsia" w:cs="ＭＳ Ｐゴシック" w:hint="eastAsia"/>
          <w:b/>
          <w:sz w:val="24"/>
          <w:szCs w:val="24"/>
        </w:rPr>
        <w:t>3.</w:t>
      </w:r>
      <w:r>
        <w:rPr>
          <w:rFonts w:asciiTheme="minorEastAsia" w:hAnsiTheme="minorEastAsia" w:cs="ＭＳ Ｐゴシック"/>
          <w:b/>
          <w:sz w:val="24"/>
          <w:szCs w:val="24"/>
        </w:rPr>
        <w:t xml:space="preserve"> </w:t>
      </w:r>
      <w:r w:rsidR="00FD4CAE" w:rsidRPr="00FD4CAE">
        <w:rPr>
          <w:rFonts w:asciiTheme="minorEastAsia" w:hAnsiTheme="minorEastAsia" w:cs="ＭＳ Ｐゴシック" w:hint="eastAsia"/>
          <w:b/>
          <w:sz w:val="24"/>
          <w:szCs w:val="24"/>
        </w:rPr>
        <w:t xml:space="preserve">表彰候補者選定の方法 </w:t>
      </w:r>
    </w:p>
    <w:p w:rsidR="00FF4EC8" w:rsidRPr="00A302D6" w:rsidRDefault="00FD4CAE" w:rsidP="003B4311">
      <w:pPr>
        <w:widowControl/>
        <w:jc w:val="left"/>
        <w:rPr>
          <w:rFonts w:asciiTheme="minorEastAsia" w:hAnsiTheme="minorEastAsia" w:cs="ＭＳ Ｐゴシック"/>
          <w:color w:val="FF0000"/>
          <w:sz w:val="24"/>
          <w:szCs w:val="24"/>
        </w:rPr>
      </w:pPr>
      <w:r w:rsidRPr="00FD4CAE">
        <w:rPr>
          <w:rFonts w:asciiTheme="minorEastAsia" w:hAnsiTheme="minorEastAsia" w:cs="ＭＳ Ｐゴシック" w:hint="eastAsia"/>
          <w:sz w:val="24"/>
          <w:szCs w:val="24"/>
        </w:rPr>
        <w:t xml:space="preserve">　協会会長が委嘱する委員による「協会賞選考委員会」を設置し、表彰候補者の選定を行う。選定された表彰者は理事会の承認を得て決定する。</w:t>
      </w:r>
    </w:p>
    <w:p w:rsidR="003B4311" w:rsidRPr="00E71697" w:rsidRDefault="003B4311" w:rsidP="003B4311">
      <w:pPr>
        <w:widowControl/>
        <w:jc w:val="left"/>
        <w:rPr>
          <w:rFonts w:asciiTheme="minorEastAsia" w:hAnsiTheme="minorEastAsia" w:cs="ＭＳ Ｐゴシック"/>
          <w:b/>
          <w:sz w:val="24"/>
          <w:szCs w:val="24"/>
        </w:rPr>
      </w:pPr>
    </w:p>
    <w:p w:rsidR="00FD4CAE" w:rsidRPr="00FD4CAE" w:rsidRDefault="00E71697" w:rsidP="003B4311">
      <w:pPr>
        <w:widowControl/>
        <w:jc w:val="left"/>
        <w:rPr>
          <w:rFonts w:asciiTheme="minorEastAsia" w:hAnsiTheme="minorEastAsia" w:cs="ＭＳ Ｐゴシック"/>
          <w:sz w:val="24"/>
          <w:szCs w:val="24"/>
        </w:rPr>
      </w:pPr>
      <w:r>
        <w:rPr>
          <w:rFonts w:asciiTheme="minorEastAsia" w:hAnsiTheme="minorEastAsia" w:cs="ＭＳ Ｐゴシック" w:hint="eastAsia"/>
          <w:b/>
          <w:sz w:val="24"/>
          <w:szCs w:val="24"/>
        </w:rPr>
        <w:t>4.</w:t>
      </w:r>
      <w:r>
        <w:rPr>
          <w:rFonts w:asciiTheme="minorEastAsia" w:hAnsiTheme="minorEastAsia" w:cs="ＭＳ Ｐゴシック"/>
          <w:b/>
          <w:sz w:val="24"/>
          <w:szCs w:val="24"/>
        </w:rPr>
        <w:t xml:space="preserve"> </w:t>
      </w:r>
      <w:r w:rsidR="00FD4CAE" w:rsidRPr="00FD4CAE">
        <w:rPr>
          <w:rFonts w:asciiTheme="minorEastAsia" w:hAnsiTheme="minorEastAsia" w:cs="ＭＳ Ｐゴシック" w:hint="eastAsia"/>
          <w:b/>
          <w:sz w:val="24"/>
          <w:szCs w:val="24"/>
        </w:rPr>
        <w:t>表　彰</w:t>
      </w:r>
    </w:p>
    <w:p w:rsidR="00FD4CAE" w:rsidRPr="00FD4CAE" w:rsidRDefault="00E71697" w:rsidP="003B4311">
      <w:pPr>
        <w:widowControl/>
        <w:jc w:val="left"/>
        <w:rPr>
          <w:rFonts w:asciiTheme="minorEastAsia" w:hAnsiTheme="minorEastAsia" w:cs="ＭＳ Ｐゴシック"/>
          <w:sz w:val="24"/>
          <w:szCs w:val="24"/>
        </w:rPr>
      </w:pPr>
      <w:r>
        <w:rPr>
          <w:rFonts w:asciiTheme="minorEastAsia" w:hAnsiTheme="minorEastAsia" w:cs="ＭＳ Ｐゴシック" w:hint="eastAsia"/>
          <w:sz w:val="24"/>
          <w:szCs w:val="24"/>
        </w:rPr>
        <w:t>(</w:t>
      </w:r>
      <w:r w:rsidR="00FD4CAE" w:rsidRPr="00FD4CAE">
        <w:rPr>
          <w:rFonts w:asciiTheme="minorEastAsia" w:hAnsiTheme="minorEastAsia" w:cs="ＭＳ Ｐゴシック" w:hint="eastAsia"/>
          <w:sz w:val="24"/>
          <w:szCs w:val="24"/>
        </w:rPr>
        <w:t>1</w:t>
      </w:r>
      <w:r>
        <w:rPr>
          <w:rFonts w:asciiTheme="minorEastAsia" w:hAnsiTheme="minorEastAsia" w:cs="ＭＳ Ｐゴシック"/>
          <w:sz w:val="24"/>
          <w:szCs w:val="24"/>
        </w:rPr>
        <w:t>)</w:t>
      </w:r>
      <w:r w:rsidR="00EC4AE6" w:rsidRPr="00E71697">
        <w:rPr>
          <w:rFonts w:asciiTheme="minorEastAsia" w:hAnsiTheme="minorEastAsia" w:cs="ＭＳ Ｐゴシック" w:hint="eastAsia"/>
          <w:sz w:val="24"/>
          <w:szCs w:val="24"/>
        </w:rPr>
        <w:t xml:space="preserve"> ONSA</w:t>
      </w:r>
      <w:r w:rsidR="00FD4CAE" w:rsidRPr="00FD4CAE">
        <w:rPr>
          <w:rFonts w:asciiTheme="minorEastAsia" w:hAnsiTheme="minorEastAsia" w:cs="ＭＳ Ｐゴシック" w:hint="eastAsia"/>
          <w:sz w:val="24"/>
          <w:szCs w:val="24"/>
        </w:rPr>
        <w:t xml:space="preserve">賞 </w:t>
      </w:r>
    </w:p>
    <w:p w:rsidR="00FD4CAE" w:rsidRPr="00FD4CAE" w:rsidRDefault="00FD4CAE" w:rsidP="003B4311">
      <w:pPr>
        <w:widowControl/>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 xml:space="preserve">　授賞者（</w:t>
      </w:r>
      <w:r w:rsidR="00F20805" w:rsidRPr="00AC7364">
        <w:rPr>
          <w:rFonts w:asciiTheme="minorEastAsia" w:hAnsiTheme="minorEastAsia" w:cs="ＭＳ Ｐゴシック" w:hint="eastAsia"/>
          <w:sz w:val="24"/>
          <w:szCs w:val="24"/>
        </w:rPr>
        <w:t>又</w:t>
      </w:r>
      <w:r w:rsidRPr="00FD4CAE">
        <w:rPr>
          <w:rFonts w:asciiTheme="minorEastAsia" w:hAnsiTheme="minorEastAsia" w:cs="ＭＳ Ｐゴシック" w:hint="eastAsia"/>
          <w:sz w:val="24"/>
          <w:szCs w:val="24"/>
        </w:rPr>
        <w:t>は団体）は、</w:t>
      </w:r>
      <w:r w:rsidR="003B4311" w:rsidRPr="00AC7364">
        <w:rPr>
          <w:rFonts w:asciiTheme="minorEastAsia" w:hAnsiTheme="minorEastAsia" w:cs="ＭＳ Ｐゴシック" w:hint="eastAsia"/>
          <w:sz w:val="24"/>
          <w:szCs w:val="24"/>
        </w:rPr>
        <w:t>原則</w:t>
      </w:r>
      <w:r w:rsidR="00AC7364">
        <w:rPr>
          <w:rFonts w:asciiTheme="minorEastAsia" w:hAnsiTheme="minorEastAsia" w:cs="ＭＳ Ｐゴシック" w:hint="eastAsia"/>
          <w:sz w:val="24"/>
          <w:szCs w:val="24"/>
        </w:rPr>
        <w:t>１</w:t>
      </w:r>
      <w:r w:rsidRPr="00FD4CAE">
        <w:rPr>
          <w:rFonts w:asciiTheme="minorEastAsia" w:hAnsiTheme="minorEastAsia" w:cs="ＭＳ Ｐゴシック" w:hint="eastAsia"/>
          <w:sz w:val="24"/>
          <w:szCs w:val="24"/>
        </w:rPr>
        <w:t>名</w:t>
      </w:r>
      <w:r w:rsidR="00570030">
        <w:rPr>
          <w:rFonts w:asciiTheme="minorEastAsia" w:hAnsiTheme="minorEastAsia" w:cs="ＭＳ Ｐゴシック" w:hint="eastAsia"/>
          <w:sz w:val="24"/>
          <w:szCs w:val="24"/>
        </w:rPr>
        <w:t>(</w:t>
      </w:r>
      <w:r w:rsidR="00AC7364">
        <w:rPr>
          <w:rFonts w:asciiTheme="minorEastAsia" w:hAnsiTheme="minorEastAsia" w:cs="ＭＳ Ｐゴシック" w:hint="eastAsia"/>
          <w:sz w:val="24"/>
          <w:szCs w:val="24"/>
        </w:rPr>
        <w:t>又は１組</w:t>
      </w:r>
      <w:r w:rsidR="00570030">
        <w:rPr>
          <w:rFonts w:asciiTheme="minorEastAsia" w:hAnsiTheme="minorEastAsia" w:cs="ＭＳ Ｐゴシック" w:hint="eastAsia"/>
          <w:sz w:val="24"/>
          <w:szCs w:val="24"/>
        </w:rPr>
        <w:t>)</w:t>
      </w:r>
      <w:r w:rsidRPr="00FD4CAE">
        <w:rPr>
          <w:rFonts w:asciiTheme="minorEastAsia" w:hAnsiTheme="minorEastAsia" w:cs="ＭＳ Ｐゴシック" w:hint="eastAsia"/>
          <w:sz w:val="24"/>
          <w:szCs w:val="24"/>
        </w:rPr>
        <w:t>以内とし、賞状及び助成金10万円を贈呈する。</w:t>
      </w:r>
    </w:p>
    <w:p w:rsidR="00C23B21" w:rsidRDefault="00E71697" w:rsidP="003B4311">
      <w:pPr>
        <w:widowControl/>
        <w:jc w:val="left"/>
        <w:rPr>
          <w:rFonts w:asciiTheme="minorEastAsia" w:hAnsiTheme="minorEastAsia" w:cs="ＭＳ Ｐゴシック"/>
          <w:sz w:val="24"/>
          <w:szCs w:val="24"/>
        </w:rPr>
      </w:pPr>
      <w:r>
        <w:rPr>
          <w:rFonts w:asciiTheme="minorEastAsia" w:hAnsiTheme="minorEastAsia" w:cs="ＭＳ Ｐゴシック" w:hint="eastAsia"/>
          <w:kern w:val="0"/>
          <w:sz w:val="24"/>
          <w:szCs w:val="24"/>
        </w:rPr>
        <w:t>(2)</w:t>
      </w:r>
      <w:r>
        <w:rPr>
          <w:rFonts w:asciiTheme="minorEastAsia" w:hAnsiTheme="minorEastAsia" w:cs="ＭＳ Ｐゴシック"/>
          <w:kern w:val="0"/>
          <w:sz w:val="24"/>
          <w:szCs w:val="24"/>
        </w:rPr>
        <w:t xml:space="preserve"> </w:t>
      </w:r>
      <w:r w:rsidR="00FD4CAE" w:rsidRPr="00FD4CAE">
        <w:rPr>
          <w:rFonts w:asciiTheme="minorEastAsia" w:hAnsiTheme="minorEastAsia" w:cs="ＭＳ Ｐゴシック" w:hint="eastAsia"/>
          <w:sz w:val="24"/>
          <w:szCs w:val="24"/>
        </w:rPr>
        <w:t>ONSA奨励賞</w:t>
      </w:r>
    </w:p>
    <w:p w:rsidR="00FD4CAE" w:rsidRPr="00FD4CAE" w:rsidRDefault="00FD4CAE" w:rsidP="00C23B21">
      <w:pPr>
        <w:widowControl/>
        <w:ind w:firstLineChars="100" w:firstLine="240"/>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授賞者(個人)は若干名とし、1名につき賞状及び助成金5万円を贈呈する。</w:t>
      </w:r>
    </w:p>
    <w:p w:rsidR="00AC7364" w:rsidRDefault="00AC7364" w:rsidP="003A103E">
      <w:pPr>
        <w:widowControl/>
        <w:ind w:firstLineChars="100" w:firstLine="240"/>
        <w:jc w:val="left"/>
        <w:rPr>
          <w:rFonts w:asciiTheme="minorEastAsia" w:hAnsiTheme="minorEastAsia" w:cs="ＭＳ Ｐゴシック"/>
          <w:sz w:val="24"/>
          <w:szCs w:val="24"/>
        </w:rPr>
      </w:pPr>
    </w:p>
    <w:p w:rsidR="00FD4CAE" w:rsidRPr="00E71697" w:rsidRDefault="00FD4CAE" w:rsidP="003A103E">
      <w:pPr>
        <w:widowControl/>
        <w:ind w:firstLineChars="100" w:firstLine="240"/>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なお、各授賞者は授賞翌年度からONSA会員として、ONSAの活動に５年間参加できるものとする。</w:t>
      </w:r>
    </w:p>
    <w:p w:rsidR="007568DE" w:rsidRDefault="007568DE" w:rsidP="003A103E">
      <w:pPr>
        <w:widowControl/>
        <w:ind w:firstLineChars="100" w:firstLine="240"/>
        <w:jc w:val="left"/>
        <w:rPr>
          <w:rFonts w:asciiTheme="minorEastAsia" w:hAnsiTheme="minorEastAsia" w:cs="ＭＳ Ｐゴシック"/>
          <w:sz w:val="24"/>
          <w:szCs w:val="24"/>
        </w:rPr>
      </w:pPr>
    </w:p>
    <w:p w:rsidR="00FD4CAE" w:rsidRPr="00FD4CAE" w:rsidRDefault="00E71697" w:rsidP="003B4311">
      <w:pPr>
        <w:widowControl/>
        <w:jc w:val="left"/>
        <w:rPr>
          <w:rFonts w:asciiTheme="minorEastAsia" w:hAnsiTheme="minorEastAsia" w:cs="ＭＳ Ｐゴシック"/>
          <w:sz w:val="24"/>
          <w:szCs w:val="24"/>
        </w:rPr>
      </w:pPr>
      <w:r>
        <w:rPr>
          <w:rFonts w:asciiTheme="minorEastAsia" w:hAnsiTheme="minorEastAsia" w:cs="ＭＳ Ｐゴシック" w:hint="eastAsia"/>
          <w:b/>
          <w:sz w:val="24"/>
          <w:szCs w:val="24"/>
        </w:rPr>
        <w:t>5.</w:t>
      </w:r>
      <w:r>
        <w:rPr>
          <w:rFonts w:asciiTheme="minorEastAsia" w:hAnsiTheme="minorEastAsia" w:cs="ＭＳ Ｐゴシック"/>
          <w:b/>
          <w:sz w:val="24"/>
          <w:szCs w:val="24"/>
        </w:rPr>
        <w:t xml:space="preserve"> </w:t>
      </w:r>
      <w:r w:rsidR="00FD4CAE" w:rsidRPr="00FD4CAE">
        <w:rPr>
          <w:rFonts w:asciiTheme="minorEastAsia" w:hAnsiTheme="minorEastAsia" w:cs="ＭＳ Ｐゴシック" w:hint="eastAsia"/>
          <w:b/>
          <w:sz w:val="24"/>
          <w:szCs w:val="24"/>
        </w:rPr>
        <w:t>候補者の</w:t>
      </w:r>
      <w:r w:rsidR="007568DE" w:rsidRPr="00246764">
        <w:rPr>
          <w:rFonts w:asciiTheme="minorEastAsia" w:hAnsiTheme="minorEastAsia" w:cs="ＭＳ Ｐゴシック" w:hint="eastAsia"/>
          <w:b/>
          <w:sz w:val="24"/>
          <w:szCs w:val="24"/>
        </w:rPr>
        <w:t>推薦</w:t>
      </w:r>
      <w:r w:rsidR="00FD4CAE" w:rsidRPr="00FD4CAE">
        <w:rPr>
          <w:rFonts w:asciiTheme="minorEastAsia" w:hAnsiTheme="minorEastAsia" w:cs="ＭＳ Ｐゴシック" w:hint="eastAsia"/>
          <w:b/>
          <w:sz w:val="24"/>
          <w:szCs w:val="24"/>
        </w:rPr>
        <w:t xml:space="preserve">方法、手続 </w:t>
      </w:r>
    </w:p>
    <w:p w:rsidR="00FD4CAE" w:rsidRPr="00FD4CAE" w:rsidRDefault="00FD4CAE" w:rsidP="00EC4AE6">
      <w:pPr>
        <w:widowControl/>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所定の様式に必要事項を記入した推薦書と応募の対象となる論文</w:t>
      </w:r>
      <w:r w:rsidR="00EC4AE6" w:rsidRPr="00AC7364">
        <w:rPr>
          <w:rFonts w:asciiTheme="minorEastAsia" w:hAnsiTheme="minorEastAsia" w:cs="ＭＳ Ｐゴシック" w:hint="eastAsia"/>
          <w:sz w:val="24"/>
          <w:szCs w:val="24"/>
        </w:rPr>
        <w:t>又</w:t>
      </w:r>
      <w:r w:rsidR="00EC4AE6" w:rsidRPr="00F20805">
        <w:rPr>
          <w:rFonts w:asciiTheme="minorEastAsia" w:hAnsiTheme="minorEastAsia" w:cs="ＭＳ Ｐゴシック" w:hint="eastAsia"/>
          <w:sz w:val="24"/>
          <w:szCs w:val="24"/>
        </w:rPr>
        <w:t>は</w:t>
      </w:r>
      <w:r w:rsidRPr="00FD4CAE">
        <w:rPr>
          <w:rFonts w:asciiTheme="minorEastAsia" w:hAnsiTheme="minorEastAsia" w:cs="ＭＳ Ｐゴシック" w:hint="eastAsia"/>
          <w:sz w:val="24"/>
          <w:szCs w:val="24"/>
        </w:rPr>
        <w:t>業績報告書などの一覧表及びそれらのうち、主な論文</w:t>
      </w:r>
      <w:r w:rsidR="00EC4AE6" w:rsidRPr="00AC7364">
        <w:rPr>
          <w:rFonts w:asciiTheme="minorEastAsia" w:hAnsiTheme="minorEastAsia" w:cs="ＭＳ Ｐゴシック" w:hint="eastAsia"/>
          <w:sz w:val="24"/>
          <w:szCs w:val="24"/>
        </w:rPr>
        <w:t>又</w:t>
      </w:r>
      <w:r w:rsidRPr="00FD4CAE">
        <w:rPr>
          <w:rFonts w:asciiTheme="minorEastAsia" w:hAnsiTheme="minorEastAsia" w:cs="ＭＳ Ｐゴシック" w:hint="eastAsia"/>
          <w:sz w:val="24"/>
          <w:szCs w:val="24"/>
        </w:rPr>
        <w:t>は業績報告書などの資料（3件以内）各１部を協会事務局（〒542-0081　大阪市中央区南船場3-3-27　サンエイビル4F ･Tel 06-6282-3350）へ送付するものとする。</w:t>
      </w:r>
      <w:r w:rsidR="00570030">
        <w:rPr>
          <w:rFonts w:asciiTheme="minorEastAsia" w:hAnsiTheme="minorEastAsia" w:cs="ＭＳ Ｐゴシック" w:hint="eastAsia"/>
          <w:sz w:val="24"/>
          <w:szCs w:val="24"/>
        </w:rPr>
        <w:t>また</w:t>
      </w:r>
      <w:r w:rsidRPr="00FD4CAE">
        <w:rPr>
          <w:rFonts w:asciiTheme="minorEastAsia" w:hAnsiTheme="minorEastAsia" w:cs="ＭＳ Ｐゴシック" w:hint="eastAsia"/>
          <w:sz w:val="24"/>
          <w:szCs w:val="24"/>
        </w:rPr>
        <w:t>推薦は、推薦者１名につき各１件とする。</w:t>
      </w:r>
    </w:p>
    <w:p w:rsidR="003A103E" w:rsidRDefault="003A103E" w:rsidP="003B4311">
      <w:pPr>
        <w:widowControl/>
        <w:ind w:leftChars="100" w:left="918" w:hangingChars="295" w:hanging="708"/>
        <w:jc w:val="left"/>
        <w:rPr>
          <w:rFonts w:asciiTheme="minorEastAsia" w:hAnsiTheme="minorEastAsia" w:cs="ＭＳ Ｐゴシック"/>
          <w:sz w:val="24"/>
          <w:szCs w:val="24"/>
        </w:rPr>
      </w:pPr>
    </w:p>
    <w:p w:rsidR="00595DC9" w:rsidRDefault="00595DC9" w:rsidP="003B4311">
      <w:pPr>
        <w:widowControl/>
        <w:ind w:leftChars="100" w:left="918" w:hangingChars="295" w:hanging="708"/>
        <w:jc w:val="left"/>
        <w:rPr>
          <w:rFonts w:asciiTheme="minorEastAsia" w:hAnsiTheme="minorEastAsia" w:cs="ＭＳ Ｐゴシック"/>
          <w:sz w:val="24"/>
          <w:szCs w:val="24"/>
        </w:rPr>
      </w:pPr>
    </w:p>
    <w:p w:rsidR="00595DC9" w:rsidRPr="00FD4CAE" w:rsidRDefault="00595DC9" w:rsidP="003B4311">
      <w:pPr>
        <w:widowControl/>
        <w:ind w:leftChars="100" w:left="918" w:hangingChars="295" w:hanging="708"/>
        <w:jc w:val="left"/>
        <w:rPr>
          <w:rFonts w:asciiTheme="minorEastAsia" w:hAnsiTheme="minorEastAsia" w:cs="ＭＳ Ｐゴシック"/>
          <w:sz w:val="24"/>
          <w:szCs w:val="24"/>
        </w:rPr>
      </w:pPr>
    </w:p>
    <w:p w:rsidR="00FD4CAE" w:rsidRPr="00FD4CAE" w:rsidRDefault="00E71697" w:rsidP="003B4311">
      <w:pPr>
        <w:widowControl/>
        <w:jc w:val="left"/>
        <w:rPr>
          <w:rFonts w:asciiTheme="minorEastAsia" w:hAnsiTheme="minorEastAsia" w:cs="ＭＳ Ｐゴシック"/>
          <w:sz w:val="24"/>
          <w:szCs w:val="24"/>
        </w:rPr>
      </w:pPr>
      <w:r>
        <w:rPr>
          <w:rFonts w:asciiTheme="minorEastAsia" w:hAnsiTheme="minorEastAsia" w:cs="ＭＳ Ｐゴシック" w:hint="eastAsia"/>
          <w:b/>
          <w:sz w:val="24"/>
          <w:szCs w:val="24"/>
        </w:rPr>
        <w:lastRenderedPageBreak/>
        <w:t>6.</w:t>
      </w:r>
      <w:r>
        <w:rPr>
          <w:rFonts w:asciiTheme="minorEastAsia" w:hAnsiTheme="minorEastAsia" w:cs="ＭＳ Ｐゴシック"/>
          <w:b/>
          <w:sz w:val="24"/>
          <w:szCs w:val="24"/>
        </w:rPr>
        <w:t xml:space="preserve"> </w:t>
      </w:r>
      <w:r w:rsidR="00FD4CAE" w:rsidRPr="00FD4CAE">
        <w:rPr>
          <w:rFonts w:asciiTheme="minorEastAsia" w:hAnsiTheme="minorEastAsia" w:cs="ＭＳ Ｐゴシック" w:hint="eastAsia"/>
          <w:b/>
          <w:sz w:val="24"/>
          <w:szCs w:val="24"/>
        </w:rPr>
        <w:t xml:space="preserve">募集期間 </w:t>
      </w:r>
    </w:p>
    <w:p w:rsidR="00FD4CAE" w:rsidRPr="00FD4CAE" w:rsidRDefault="00FD4CAE" w:rsidP="003B4311">
      <w:pPr>
        <w:widowControl/>
        <w:ind w:firstLine="294"/>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自　平成</w:t>
      </w:r>
      <w:r w:rsidR="00A16DB5">
        <w:rPr>
          <w:rFonts w:asciiTheme="minorEastAsia" w:hAnsiTheme="minorEastAsia" w:cs="ＭＳ Ｐゴシック" w:hint="eastAsia"/>
          <w:sz w:val="24"/>
          <w:szCs w:val="24"/>
        </w:rPr>
        <w:t>30</w:t>
      </w:r>
      <w:r w:rsidRPr="00FD4CAE">
        <w:rPr>
          <w:rFonts w:asciiTheme="minorEastAsia" w:hAnsiTheme="minorEastAsia" w:cs="ＭＳ Ｐゴシック" w:hint="eastAsia"/>
          <w:sz w:val="24"/>
          <w:szCs w:val="24"/>
        </w:rPr>
        <w:t>年10月1</w:t>
      </w:r>
      <w:r w:rsidR="00A16DB5">
        <w:rPr>
          <w:rFonts w:asciiTheme="minorEastAsia" w:hAnsiTheme="minorEastAsia" w:cs="ＭＳ Ｐゴシック" w:hint="eastAsia"/>
          <w:sz w:val="24"/>
          <w:szCs w:val="24"/>
        </w:rPr>
        <w:t>5</w:t>
      </w:r>
      <w:r w:rsidRPr="00FD4CAE">
        <w:rPr>
          <w:rFonts w:asciiTheme="minorEastAsia" w:hAnsiTheme="minorEastAsia" w:cs="ＭＳ Ｐゴシック" w:hint="eastAsia"/>
          <w:sz w:val="24"/>
          <w:szCs w:val="24"/>
        </w:rPr>
        <w:t xml:space="preserve">日 </w:t>
      </w:r>
    </w:p>
    <w:p w:rsidR="00FD4CAE" w:rsidRPr="00E71697" w:rsidRDefault="00FD4CAE" w:rsidP="003B4311">
      <w:pPr>
        <w:widowControl/>
        <w:ind w:firstLine="294"/>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至　平成</w:t>
      </w:r>
      <w:r w:rsidR="00A16DB5">
        <w:rPr>
          <w:rFonts w:asciiTheme="minorEastAsia" w:hAnsiTheme="minorEastAsia" w:cs="ＭＳ Ｐゴシック" w:hint="eastAsia"/>
          <w:sz w:val="24"/>
          <w:szCs w:val="24"/>
        </w:rPr>
        <w:t>31</w:t>
      </w:r>
      <w:r w:rsidRPr="00FD4CAE">
        <w:rPr>
          <w:rFonts w:asciiTheme="minorEastAsia" w:hAnsiTheme="minorEastAsia" w:cs="ＭＳ Ｐゴシック" w:hint="eastAsia"/>
          <w:sz w:val="24"/>
          <w:szCs w:val="24"/>
        </w:rPr>
        <w:t>年1月31日（当日消印有効）</w:t>
      </w:r>
    </w:p>
    <w:p w:rsidR="003A103E" w:rsidRPr="00FD4CAE" w:rsidRDefault="003A103E" w:rsidP="003B4311">
      <w:pPr>
        <w:widowControl/>
        <w:ind w:firstLine="294"/>
        <w:jc w:val="left"/>
        <w:rPr>
          <w:rFonts w:asciiTheme="minorEastAsia" w:hAnsiTheme="minorEastAsia" w:cs="ＭＳ Ｐゴシック"/>
          <w:sz w:val="24"/>
          <w:szCs w:val="24"/>
        </w:rPr>
      </w:pPr>
      <w:r w:rsidRPr="00E71697">
        <w:rPr>
          <w:rFonts w:asciiTheme="minorEastAsia" w:hAnsiTheme="minorEastAsia" w:cs="ＭＳ Ｐゴシック" w:hint="eastAsia"/>
          <w:sz w:val="24"/>
          <w:szCs w:val="24"/>
        </w:rPr>
        <w:t xml:space="preserve">　</w:t>
      </w:r>
    </w:p>
    <w:p w:rsidR="00FD4CAE" w:rsidRPr="00FD4CAE" w:rsidRDefault="00E71697" w:rsidP="003B4311">
      <w:pPr>
        <w:widowControl/>
        <w:jc w:val="left"/>
        <w:rPr>
          <w:rFonts w:asciiTheme="minorEastAsia" w:hAnsiTheme="minorEastAsia" w:cs="ＭＳ Ｐゴシック"/>
          <w:sz w:val="24"/>
          <w:szCs w:val="24"/>
        </w:rPr>
      </w:pPr>
      <w:r>
        <w:rPr>
          <w:rFonts w:asciiTheme="minorEastAsia" w:hAnsiTheme="minorEastAsia" w:cs="ＭＳ Ｐゴシック" w:hint="eastAsia"/>
          <w:b/>
          <w:sz w:val="24"/>
          <w:szCs w:val="24"/>
        </w:rPr>
        <w:t>7.</w:t>
      </w:r>
      <w:r>
        <w:rPr>
          <w:rFonts w:asciiTheme="minorEastAsia" w:hAnsiTheme="minorEastAsia" w:cs="ＭＳ Ｐゴシック"/>
          <w:b/>
          <w:sz w:val="24"/>
          <w:szCs w:val="24"/>
        </w:rPr>
        <w:t xml:space="preserve"> </w:t>
      </w:r>
      <w:r w:rsidR="00FD4CAE" w:rsidRPr="00FD4CAE">
        <w:rPr>
          <w:rFonts w:asciiTheme="minorEastAsia" w:hAnsiTheme="minorEastAsia" w:cs="ＭＳ Ｐゴシック" w:hint="eastAsia"/>
          <w:b/>
          <w:sz w:val="24"/>
          <w:szCs w:val="24"/>
        </w:rPr>
        <w:t xml:space="preserve">その他 </w:t>
      </w:r>
    </w:p>
    <w:p w:rsidR="007568DE" w:rsidRPr="00E71697" w:rsidRDefault="00246764" w:rsidP="007568DE">
      <w:pPr>
        <w:widowControl/>
        <w:ind w:firstLine="294"/>
        <w:jc w:val="left"/>
        <w:rPr>
          <w:rFonts w:asciiTheme="minorEastAsia" w:hAnsiTheme="minorEastAsia" w:cs="ＭＳ Ｐゴシック"/>
          <w:sz w:val="24"/>
          <w:szCs w:val="24"/>
        </w:rPr>
      </w:pPr>
      <w:r>
        <w:rPr>
          <w:rFonts w:asciiTheme="minorEastAsia" w:hAnsiTheme="minorEastAsia" w:cs="ＭＳ Ｐゴシック" w:hint="eastAsia"/>
          <w:sz w:val="24"/>
          <w:szCs w:val="24"/>
        </w:rPr>
        <w:t>授賞</w:t>
      </w:r>
      <w:r w:rsidR="00FD4CAE" w:rsidRPr="00FD4CAE">
        <w:rPr>
          <w:rFonts w:asciiTheme="minorEastAsia" w:hAnsiTheme="minorEastAsia" w:cs="ＭＳ Ｐゴシック" w:hint="eastAsia"/>
          <w:sz w:val="24"/>
          <w:szCs w:val="24"/>
        </w:rPr>
        <w:t>の対象者は、別途表彰式を行うとともに、その</w:t>
      </w:r>
      <w:r>
        <w:rPr>
          <w:rFonts w:asciiTheme="minorEastAsia" w:hAnsiTheme="minorEastAsia" w:cs="ＭＳ Ｐゴシック" w:hint="eastAsia"/>
          <w:sz w:val="24"/>
          <w:szCs w:val="24"/>
        </w:rPr>
        <w:t>授賞業績</w:t>
      </w:r>
      <w:r w:rsidR="00FD4CAE" w:rsidRPr="00FD4CAE">
        <w:rPr>
          <w:rFonts w:asciiTheme="minorEastAsia" w:hAnsiTheme="minorEastAsia" w:cs="ＭＳ Ｐゴシック" w:hint="eastAsia"/>
          <w:sz w:val="24"/>
          <w:szCs w:val="24"/>
        </w:rPr>
        <w:t>を広報する。</w:t>
      </w:r>
    </w:p>
    <w:p w:rsidR="007568DE" w:rsidRPr="00E71697" w:rsidRDefault="007568DE" w:rsidP="007568DE">
      <w:pPr>
        <w:widowControl/>
        <w:ind w:firstLine="294"/>
        <w:jc w:val="center"/>
        <w:rPr>
          <w:rFonts w:asciiTheme="minorEastAsia" w:hAnsiTheme="minorEastAsia" w:cs="ＭＳ Ｐゴシック"/>
          <w:sz w:val="24"/>
          <w:szCs w:val="24"/>
        </w:rPr>
      </w:pPr>
    </w:p>
    <w:p w:rsidR="00EC4AE6" w:rsidRPr="00E71697" w:rsidRDefault="00EC4AE6" w:rsidP="007568DE">
      <w:pPr>
        <w:widowControl/>
        <w:ind w:firstLine="294"/>
        <w:jc w:val="center"/>
        <w:rPr>
          <w:rFonts w:asciiTheme="minorEastAsia" w:hAnsiTheme="minorEastAsia" w:cs="ＭＳ Ｐゴシック"/>
          <w:sz w:val="24"/>
          <w:szCs w:val="24"/>
        </w:rPr>
      </w:pPr>
    </w:p>
    <w:p w:rsidR="00FD4CAE" w:rsidRPr="00FD4CAE" w:rsidRDefault="00FD4CAE" w:rsidP="007568DE">
      <w:pPr>
        <w:widowControl/>
        <w:ind w:firstLine="294"/>
        <w:jc w:val="center"/>
        <w:rPr>
          <w:rFonts w:asciiTheme="minorEastAsia" w:hAnsiTheme="minorEastAsia" w:cs="Times New Roman"/>
          <w:b/>
          <w:bCs/>
          <w:sz w:val="24"/>
          <w:szCs w:val="24"/>
        </w:rPr>
      </w:pPr>
      <w:r w:rsidRPr="00FD4CAE">
        <w:rPr>
          <w:rFonts w:asciiTheme="minorEastAsia" w:hAnsiTheme="minorEastAsia" w:cs="Times New Roman" w:hint="eastAsia"/>
          <w:b/>
          <w:bCs/>
          <w:sz w:val="24"/>
          <w:szCs w:val="24"/>
        </w:rPr>
        <w:t>[候補者推薦・選考要綱]の細部その他</w:t>
      </w:r>
    </w:p>
    <w:p w:rsidR="00FD4CAE" w:rsidRPr="00FD4CAE" w:rsidRDefault="00E71697" w:rsidP="003B4311">
      <w:pPr>
        <w:widowControl/>
        <w:jc w:val="left"/>
        <w:rPr>
          <w:rFonts w:asciiTheme="minorEastAsia" w:hAnsiTheme="minorEastAsia" w:cs="ＭＳ Ｐゴシック"/>
          <w:sz w:val="24"/>
          <w:szCs w:val="24"/>
        </w:rPr>
      </w:pPr>
      <w:r>
        <w:rPr>
          <w:rFonts w:asciiTheme="minorEastAsia" w:hAnsiTheme="minorEastAsia" w:cs="ＭＳ Ｐゴシック" w:hint="eastAsia"/>
          <w:b/>
          <w:sz w:val="24"/>
          <w:szCs w:val="24"/>
        </w:rPr>
        <w:t>1.</w:t>
      </w:r>
      <w:r>
        <w:rPr>
          <w:rFonts w:asciiTheme="minorEastAsia" w:hAnsiTheme="minorEastAsia" w:cs="ＭＳ Ｐゴシック"/>
          <w:b/>
          <w:sz w:val="24"/>
          <w:szCs w:val="24"/>
        </w:rPr>
        <w:t xml:space="preserve"> </w:t>
      </w:r>
      <w:r w:rsidR="00FD4CAE" w:rsidRPr="00FD4CAE">
        <w:rPr>
          <w:rFonts w:asciiTheme="minorEastAsia" w:hAnsiTheme="minorEastAsia" w:cs="ＭＳ Ｐゴシック" w:hint="eastAsia"/>
          <w:b/>
          <w:sz w:val="24"/>
          <w:szCs w:val="24"/>
        </w:rPr>
        <w:t>候補者の対象・資格</w:t>
      </w:r>
    </w:p>
    <w:p w:rsidR="00FD4CAE" w:rsidRPr="00E71697" w:rsidRDefault="00FD4CAE" w:rsidP="00EC4AE6">
      <w:pPr>
        <w:widowControl/>
        <w:ind w:firstLineChars="100" w:firstLine="240"/>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「40歳未満の者」とは、各年度1月31日現在の満年齢とする。</w:t>
      </w:r>
    </w:p>
    <w:p w:rsidR="00EC4AE6" w:rsidRPr="00FD4CAE" w:rsidRDefault="00EC4AE6" w:rsidP="00EC4AE6">
      <w:pPr>
        <w:widowControl/>
        <w:ind w:firstLineChars="100" w:firstLine="240"/>
        <w:jc w:val="left"/>
        <w:rPr>
          <w:rFonts w:asciiTheme="minorEastAsia" w:hAnsiTheme="minorEastAsia" w:cs="ＭＳ Ｐゴシック"/>
          <w:sz w:val="24"/>
          <w:szCs w:val="24"/>
        </w:rPr>
      </w:pPr>
    </w:p>
    <w:p w:rsidR="00FD4CAE" w:rsidRPr="00FD4CAE" w:rsidRDefault="00E71697" w:rsidP="003B4311">
      <w:pPr>
        <w:widowControl/>
        <w:jc w:val="left"/>
        <w:rPr>
          <w:rFonts w:asciiTheme="minorEastAsia" w:hAnsiTheme="minorEastAsia" w:cs="ＭＳ Ｐゴシック"/>
          <w:sz w:val="24"/>
          <w:szCs w:val="24"/>
        </w:rPr>
      </w:pPr>
      <w:r>
        <w:rPr>
          <w:rFonts w:asciiTheme="minorEastAsia" w:hAnsiTheme="minorEastAsia" w:cs="ＭＳ Ｐゴシック" w:hint="eastAsia"/>
          <w:b/>
          <w:sz w:val="24"/>
          <w:szCs w:val="24"/>
        </w:rPr>
        <w:t>2.</w:t>
      </w:r>
      <w:r>
        <w:rPr>
          <w:rFonts w:asciiTheme="minorEastAsia" w:hAnsiTheme="minorEastAsia" w:cs="ＭＳ Ｐゴシック"/>
          <w:b/>
          <w:sz w:val="24"/>
          <w:szCs w:val="24"/>
        </w:rPr>
        <w:t xml:space="preserve"> </w:t>
      </w:r>
      <w:r w:rsidR="00FD4CAE" w:rsidRPr="00FD4CAE">
        <w:rPr>
          <w:rFonts w:asciiTheme="minorEastAsia" w:hAnsiTheme="minorEastAsia" w:cs="ＭＳ Ｐゴシック" w:hint="eastAsia"/>
          <w:b/>
          <w:sz w:val="24"/>
          <w:szCs w:val="24"/>
        </w:rPr>
        <w:t>表彰候補者の選定の方法</w:t>
      </w:r>
      <w:r w:rsidR="00FD4CAE" w:rsidRPr="00FD4CAE">
        <w:rPr>
          <w:rFonts w:asciiTheme="minorEastAsia" w:hAnsiTheme="minorEastAsia" w:cs="ＭＳ Ｐゴシック" w:hint="eastAsia"/>
          <w:sz w:val="24"/>
          <w:szCs w:val="24"/>
        </w:rPr>
        <w:t>について</w:t>
      </w:r>
    </w:p>
    <w:p w:rsidR="00FD4CAE" w:rsidRPr="00FD4CAE" w:rsidRDefault="00EC4AE6" w:rsidP="00EC4AE6">
      <w:pPr>
        <w:widowControl/>
        <w:jc w:val="left"/>
        <w:rPr>
          <w:rFonts w:asciiTheme="minorEastAsia" w:hAnsiTheme="minorEastAsia" w:cs="ＭＳ Ｐゴシック"/>
          <w:sz w:val="24"/>
          <w:szCs w:val="24"/>
        </w:rPr>
      </w:pPr>
      <w:r w:rsidRPr="00E71697">
        <w:rPr>
          <w:rFonts w:asciiTheme="minorEastAsia" w:hAnsiTheme="minorEastAsia" w:cs="ＭＳ Ｐゴシック" w:hint="eastAsia"/>
          <w:sz w:val="24"/>
          <w:szCs w:val="24"/>
        </w:rPr>
        <w:t>(1)</w:t>
      </w:r>
      <w:r w:rsidRPr="00E71697">
        <w:rPr>
          <w:rFonts w:asciiTheme="minorEastAsia" w:hAnsiTheme="minorEastAsia" w:cs="ＭＳ Ｐゴシック"/>
          <w:sz w:val="24"/>
          <w:szCs w:val="24"/>
        </w:rPr>
        <w:t xml:space="preserve"> </w:t>
      </w:r>
      <w:r w:rsidR="00FD4CAE" w:rsidRPr="00FD4CAE">
        <w:rPr>
          <w:rFonts w:asciiTheme="minorEastAsia" w:hAnsiTheme="minorEastAsia" w:cs="ＭＳ Ｐゴシック" w:hint="eastAsia"/>
          <w:sz w:val="24"/>
          <w:szCs w:val="24"/>
        </w:rPr>
        <w:t>推薦書に添付の論文</w:t>
      </w:r>
      <w:r w:rsidR="00F20805" w:rsidRPr="00246764">
        <w:rPr>
          <w:rFonts w:asciiTheme="minorEastAsia" w:hAnsiTheme="minorEastAsia" w:cs="ＭＳ Ｐゴシック" w:hint="eastAsia"/>
          <w:sz w:val="24"/>
          <w:szCs w:val="24"/>
        </w:rPr>
        <w:t>又</w:t>
      </w:r>
      <w:r w:rsidR="00FD4CAE" w:rsidRPr="00FD4CAE">
        <w:rPr>
          <w:rFonts w:asciiTheme="minorEastAsia" w:hAnsiTheme="minorEastAsia" w:cs="ＭＳ Ｐゴシック" w:hint="eastAsia"/>
          <w:sz w:val="24"/>
          <w:szCs w:val="24"/>
        </w:rPr>
        <w:t xml:space="preserve">は業績報告書の選考委員個々による評価 </w:t>
      </w:r>
    </w:p>
    <w:p w:rsidR="00FD4CAE" w:rsidRPr="00FD4CAE" w:rsidRDefault="00FD4CAE" w:rsidP="003B4311">
      <w:pPr>
        <w:widowControl/>
        <w:ind w:firstLine="658"/>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期間・・・・・2月中旬から3月中</w:t>
      </w:r>
    </w:p>
    <w:p w:rsidR="00FD4CAE" w:rsidRPr="00FD4CAE" w:rsidRDefault="00EC4AE6" w:rsidP="00EC4AE6">
      <w:pPr>
        <w:widowControl/>
        <w:jc w:val="left"/>
        <w:rPr>
          <w:rFonts w:asciiTheme="minorEastAsia" w:hAnsiTheme="minorEastAsia" w:cs="ＭＳ Ｐゴシック"/>
          <w:sz w:val="24"/>
          <w:szCs w:val="24"/>
        </w:rPr>
      </w:pPr>
      <w:r w:rsidRPr="00E71697">
        <w:rPr>
          <w:rFonts w:asciiTheme="minorEastAsia" w:hAnsiTheme="minorEastAsia" w:cs="ＭＳ Ｐゴシック"/>
          <w:sz w:val="24"/>
          <w:szCs w:val="24"/>
        </w:rPr>
        <w:t xml:space="preserve">(2) </w:t>
      </w:r>
      <w:r w:rsidR="00FD4CAE" w:rsidRPr="00FD4CAE">
        <w:rPr>
          <w:rFonts w:asciiTheme="minorEastAsia" w:hAnsiTheme="minorEastAsia" w:cs="ＭＳ Ｐゴシック" w:hint="eastAsia"/>
          <w:sz w:val="24"/>
          <w:szCs w:val="24"/>
        </w:rPr>
        <w:t>被推薦者の選考委員会への</w:t>
      </w:r>
      <w:r w:rsidR="00C23B21" w:rsidRPr="00246764">
        <w:rPr>
          <w:rFonts w:asciiTheme="minorEastAsia" w:hAnsiTheme="minorEastAsia" w:cs="ＭＳ Ｐゴシック" w:hint="eastAsia"/>
          <w:sz w:val="24"/>
          <w:szCs w:val="24"/>
        </w:rPr>
        <w:t>業績等</w:t>
      </w:r>
      <w:r w:rsidR="00FD4CAE" w:rsidRPr="00FD4CAE">
        <w:rPr>
          <w:rFonts w:asciiTheme="minorEastAsia" w:hAnsiTheme="minorEastAsia" w:cs="ＭＳ Ｐゴシック" w:hint="eastAsia"/>
          <w:sz w:val="24"/>
          <w:szCs w:val="24"/>
        </w:rPr>
        <w:t>の概要説明及び質疑</w:t>
      </w:r>
    </w:p>
    <w:p w:rsidR="00FD4CAE" w:rsidRPr="00FD4CAE" w:rsidRDefault="00FD4CAE" w:rsidP="003B4311">
      <w:pPr>
        <w:widowControl/>
        <w:ind w:firstLine="658"/>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時期・・・・・4月中旬まで（別途文書による案内）</w:t>
      </w:r>
    </w:p>
    <w:p w:rsidR="00FD4CAE" w:rsidRPr="00FD4CAE" w:rsidRDefault="00EC4AE6" w:rsidP="00EC4AE6">
      <w:pPr>
        <w:widowControl/>
        <w:jc w:val="left"/>
        <w:rPr>
          <w:rFonts w:asciiTheme="minorEastAsia" w:hAnsiTheme="minorEastAsia" w:cs="ＭＳ Ｐゴシック"/>
          <w:sz w:val="24"/>
          <w:szCs w:val="24"/>
        </w:rPr>
      </w:pPr>
      <w:r w:rsidRPr="00E71697">
        <w:rPr>
          <w:rFonts w:asciiTheme="minorEastAsia" w:hAnsiTheme="minorEastAsia" w:cs="ＭＳ Ｐゴシック"/>
          <w:sz w:val="24"/>
          <w:szCs w:val="24"/>
        </w:rPr>
        <w:t xml:space="preserve">(3) </w:t>
      </w:r>
      <w:r w:rsidR="00FD4CAE" w:rsidRPr="00FD4CAE">
        <w:rPr>
          <w:rFonts w:asciiTheme="minorEastAsia" w:hAnsiTheme="minorEastAsia" w:cs="ＭＳ Ｐゴシック" w:hint="eastAsia"/>
          <w:sz w:val="24"/>
          <w:szCs w:val="24"/>
        </w:rPr>
        <w:t>選考委員会による総合判定→候補者の内定→結果の通知（推薦者・被推薦者宛て）</w:t>
      </w:r>
    </w:p>
    <w:p w:rsidR="00FD4CAE" w:rsidRPr="00E71697" w:rsidRDefault="00FD4CAE" w:rsidP="003B4311">
      <w:pPr>
        <w:widowControl/>
        <w:ind w:firstLine="658"/>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時期・・・・・</w:t>
      </w:r>
      <w:r w:rsidR="0066366E">
        <w:rPr>
          <w:rFonts w:asciiTheme="minorEastAsia" w:hAnsiTheme="minorEastAsia" w:cs="ＭＳ Ｐゴシック" w:hint="eastAsia"/>
          <w:sz w:val="24"/>
          <w:szCs w:val="24"/>
        </w:rPr>
        <w:t>(2)</w:t>
      </w:r>
      <w:r w:rsidRPr="00FD4CAE">
        <w:rPr>
          <w:rFonts w:asciiTheme="minorEastAsia" w:hAnsiTheme="minorEastAsia" w:cs="ＭＳ Ｐゴシック" w:hint="eastAsia"/>
          <w:sz w:val="24"/>
          <w:szCs w:val="24"/>
        </w:rPr>
        <w:t>の直後</w:t>
      </w:r>
    </w:p>
    <w:p w:rsidR="00EC4AE6" w:rsidRPr="00FD4CAE" w:rsidRDefault="00EC4AE6" w:rsidP="003B4311">
      <w:pPr>
        <w:widowControl/>
        <w:ind w:firstLine="658"/>
        <w:jc w:val="left"/>
        <w:rPr>
          <w:rFonts w:asciiTheme="minorEastAsia" w:hAnsiTheme="minorEastAsia" w:cs="ＭＳ Ｐゴシック"/>
          <w:sz w:val="24"/>
          <w:szCs w:val="24"/>
        </w:rPr>
      </w:pPr>
    </w:p>
    <w:p w:rsidR="00FD4CAE" w:rsidRPr="00FD4CAE" w:rsidRDefault="00E71697" w:rsidP="003B4311">
      <w:pPr>
        <w:widowControl/>
        <w:jc w:val="left"/>
        <w:rPr>
          <w:rFonts w:asciiTheme="minorEastAsia" w:hAnsiTheme="minorEastAsia" w:cs="ＭＳ Ｐゴシック"/>
          <w:sz w:val="24"/>
          <w:szCs w:val="24"/>
        </w:rPr>
      </w:pPr>
      <w:r>
        <w:rPr>
          <w:rFonts w:asciiTheme="minorEastAsia" w:hAnsiTheme="minorEastAsia" w:cs="ＭＳ Ｐゴシック" w:hint="eastAsia"/>
          <w:b/>
          <w:sz w:val="24"/>
          <w:szCs w:val="24"/>
        </w:rPr>
        <w:t>3.</w:t>
      </w:r>
      <w:r>
        <w:rPr>
          <w:rFonts w:asciiTheme="minorEastAsia" w:hAnsiTheme="minorEastAsia" w:cs="ＭＳ Ｐゴシック"/>
          <w:b/>
          <w:sz w:val="24"/>
          <w:szCs w:val="24"/>
        </w:rPr>
        <w:t xml:space="preserve"> </w:t>
      </w:r>
      <w:r w:rsidR="00FD4CAE" w:rsidRPr="00FD4CAE">
        <w:rPr>
          <w:rFonts w:asciiTheme="minorEastAsia" w:hAnsiTheme="minorEastAsia" w:cs="ＭＳ Ｐゴシック" w:hint="eastAsia"/>
          <w:b/>
          <w:sz w:val="24"/>
          <w:szCs w:val="24"/>
        </w:rPr>
        <w:t>候補者の推薦方法、手続</w:t>
      </w:r>
      <w:r w:rsidR="00FD4CAE" w:rsidRPr="00FD4CAE">
        <w:rPr>
          <w:rFonts w:asciiTheme="minorEastAsia" w:hAnsiTheme="minorEastAsia" w:cs="ＭＳ Ｐゴシック" w:hint="eastAsia"/>
          <w:sz w:val="24"/>
          <w:szCs w:val="24"/>
        </w:rPr>
        <w:t xml:space="preserve"> （募集要項5）</w:t>
      </w:r>
    </w:p>
    <w:p w:rsidR="00FD4CAE" w:rsidRPr="00FD4CAE" w:rsidRDefault="00EC4AE6" w:rsidP="00EC4AE6">
      <w:pPr>
        <w:widowControl/>
        <w:jc w:val="left"/>
        <w:rPr>
          <w:rFonts w:asciiTheme="minorEastAsia" w:hAnsiTheme="minorEastAsia" w:cs="ＭＳ Ｐゴシック"/>
          <w:sz w:val="24"/>
          <w:szCs w:val="24"/>
        </w:rPr>
      </w:pPr>
      <w:r w:rsidRPr="00E71697">
        <w:rPr>
          <w:rFonts w:asciiTheme="minorEastAsia" w:hAnsiTheme="minorEastAsia" w:cs="ＭＳ Ｐゴシック"/>
          <w:sz w:val="24"/>
          <w:szCs w:val="24"/>
        </w:rPr>
        <w:t>(1)</w:t>
      </w:r>
      <w:r w:rsidR="00FD4CAE" w:rsidRPr="00FD4CAE">
        <w:rPr>
          <w:rFonts w:asciiTheme="minorEastAsia" w:hAnsiTheme="minorEastAsia" w:cs="ＭＳ Ｐゴシック" w:hint="eastAsia"/>
          <w:sz w:val="24"/>
          <w:szCs w:val="24"/>
        </w:rPr>
        <w:t>論文</w:t>
      </w:r>
      <w:r w:rsidR="00F20805" w:rsidRPr="00246764">
        <w:rPr>
          <w:rFonts w:asciiTheme="minorEastAsia" w:hAnsiTheme="minorEastAsia" w:cs="ＭＳ Ｐゴシック" w:hint="eastAsia"/>
          <w:sz w:val="24"/>
          <w:szCs w:val="24"/>
        </w:rPr>
        <w:t>又</w:t>
      </w:r>
      <w:r w:rsidR="00FD4CAE" w:rsidRPr="00FD4CAE">
        <w:rPr>
          <w:rFonts w:asciiTheme="minorEastAsia" w:hAnsiTheme="minorEastAsia" w:cs="ＭＳ Ｐゴシック" w:hint="eastAsia"/>
          <w:sz w:val="24"/>
          <w:szCs w:val="24"/>
        </w:rPr>
        <w:t>は業績報告書の一覧には、資料として添付した論文</w:t>
      </w:r>
      <w:r w:rsidR="00F20805" w:rsidRPr="00246764">
        <w:rPr>
          <w:rFonts w:asciiTheme="minorEastAsia" w:hAnsiTheme="minorEastAsia" w:cs="ＭＳ Ｐゴシック" w:hint="eastAsia"/>
          <w:sz w:val="24"/>
          <w:szCs w:val="24"/>
        </w:rPr>
        <w:t>又</w:t>
      </w:r>
      <w:r w:rsidR="00FD4CAE" w:rsidRPr="00FD4CAE">
        <w:rPr>
          <w:rFonts w:asciiTheme="minorEastAsia" w:hAnsiTheme="minorEastAsia" w:cs="ＭＳ Ｐゴシック" w:hint="eastAsia"/>
          <w:sz w:val="24"/>
          <w:szCs w:val="24"/>
        </w:rPr>
        <w:t>は業績報告書に該当する箇所に、アンダーラインを引く等、資料との関係を判り易く表示すること</w:t>
      </w:r>
      <w:r w:rsidRPr="00E71697">
        <w:rPr>
          <w:rFonts w:asciiTheme="minorEastAsia" w:hAnsiTheme="minorEastAsia" w:cs="ＭＳ Ｐゴシック" w:hint="eastAsia"/>
          <w:sz w:val="24"/>
          <w:szCs w:val="24"/>
        </w:rPr>
        <w:t>。</w:t>
      </w:r>
    </w:p>
    <w:p w:rsidR="00FD4CAE" w:rsidRPr="00E71697" w:rsidRDefault="00EC4AE6" w:rsidP="00EC4AE6">
      <w:pPr>
        <w:widowControl/>
        <w:jc w:val="left"/>
        <w:rPr>
          <w:rFonts w:asciiTheme="minorEastAsia" w:hAnsiTheme="minorEastAsia" w:cs="ＭＳ Ｐゴシック"/>
          <w:sz w:val="24"/>
          <w:szCs w:val="24"/>
        </w:rPr>
      </w:pPr>
      <w:r w:rsidRPr="00E71697">
        <w:rPr>
          <w:rFonts w:asciiTheme="minorEastAsia" w:hAnsiTheme="minorEastAsia" w:cs="ＭＳ Ｐゴシック"/>
          <w:sz w:val="24"/>
          <w:szCs w:val="24"/>
        </w:rPr>
        <w:t>(2)</w:t>
      </w:r>
      <w:r w:rsidR="00FD4CAE" w:rsidRPr="00FD4CAE">
        <w:rPr>
          <w:rFonts w:asciiTheme="minorEastAsia" w:hAnsiTheme="minorEastAsia" w:cs="ＭＳ Ｐゴシック" w:hint="eastAsia"/>
          <w:sz w:val="24"/>
          <w:szCs w:val="24"/>
        </w:rPr>
        <w:t>資料として提出する3件以内の論文等には、少なくとも1件は和文のもの</w:t>
      </w:r>
      <w:r w:rsidR="00246764">
        <w:rPr>
          <w:rFonts w:asciiTheme="minorEastAsia" w:hAnsiTheme="minorEastAsia" w:cs="ＭＳ Ｐゴシック" w:hint="eastAsia"/>
          <w:sz w:val="24"/>
          <w:szCs w:val="24"/>
        </w:rPr>
        <w:t>、</w:t>
      </w:r>
      <w:r w:rsidR="0066366E" w:rsidRPr="00246764">
        <w:rPr>
          <w:rFonts w:asciiTheme="minorEastAsia" w:hAnsiTheme="minorEastAsia" w:cs="ＭＳ Ｐゴシック" w:hint="eastAsia"/>
          <w:sz w:val="24"/>
          <w:szCs w:val="24"/>
        </w:rPr>
        <w:t>又は</w:t>
      </w:r>
      <w:r w:rsidR="00FD4CAE" w:rsidRPr="00FD4CAE">
        <w:rPr>
          <w:rFonts w:asciiTheme="minorEastAsia" w:hAnsiTheme="minorEastAsia" w:cs="ＭＳ Ｐゴシック" w:hint="eastAsia"/>
          <w:sz w:val="24"/>
          <w:szCs w:val="24"/>
        </w:rPr>
        <w:t>和文による要約したものを含むこと</w:t>
      </w:r>
      <w:r w:rsidRPr="00E71697">
        <w:rPr>
          <w:rFonts w:asciiTheme="minorEastAsia" w:hAnsiTheme="minorEastAsia" w:cs="ＭＳ Ｐゴシック" w:hint="eastAsia"/>
          <w:sz w:val="24"/>
          <w:szCs w:val="24"/>
        </w:rPr>
        <w:t>。</w:t>
      </w:r>
    </w:p>
    <w:p w:rsidR="00EC4AE6" w:rsidRPr="00FD4CAE" w:rsidRDefault="00EC4AE6" w:rsidP="00EC4AE6">
      <w:pPr>
        <w:widowControl/>
        <w:jc w:val="left"/>
        <w:rPr>
          <w:rFonts w:asciiTheme="minorEastAsia" w:hAnsiTheme="minorEastAsia" w:cs="ＭＳ Ｐゴシック"/>
          <w:sz w:val="24"/>
          <w:szCs w:val="24"/>
        </w:rPr>
      </w:pPr>
    </w:p>
    <w:p w:rsidR="00FD4CAE" w:rsidRPr="00FD4CAE" w:rsidRDefault="00E71697" w:rsidP="003B4311">
      <w:pPr>
        <w:widowControl/>
        <w:jc w:val="left"/>
        <w:rPr>
          <w:rFonts w:asciiTheme="minorEastAsia" w:hAnsiTheme="minorEastAsia" w:cs="ＭＳ Ｐゴシック"/>
          <w:sz w:val="24"/>
          <w:szCs w:val="24"/>
        </w:rPr>
      </w:pPr>
      <w:r>
        <w:rPr>
          <w:rFonts w:asciiTheme="minorEastAsia" w:hAnsiTheme="minorEastAsia" w:cs="ＭＳ Ｐゴシック" w:hint="eastAsia"/>
          <w:b/>
          <w:sz w:val="24"/>
          <w:szCs w:val="24"/>
        </w:rPr>
        <w:t>4.</w:t>
      </w:r>
      <w:r>
        <w:rPr>
          <w:rFonts w:asciiTheme="minorEastAsia" w:hAnsiTheme="minorEastAsia" w:cs="ＭＳ Ｐゴシック"/>
          <w:b/>
          <w:sz w:val="24"/>
          <w:szCs w:val="24"/>
        </w:rPr>
        <w:t xml:space="preserve"> </w:t>
      </w:r>
      <w:r w:rsidR="00FD4CAE" w:rsidRPr="00FD4CAE">
        <w:rPr>
          <w:rFonts w:asciiTheme="minorEastAsia" w:hAnsiTheme="minorEastAsia" w:cs="ＭＳ Ｐゴシック" w:hint="eastAsia"/>
          <w:b/>
          <w:sz w:val="24"/>
          <w:szCs w:val="24"/>
        </w:rPr>
        <w:t>その他</w:t>
      </w:r>
    </w:p>
    <w:p w:rsidR="00FD4CAE" w:rsidRPr="00FD4CAE" w:rsidRDefault="00EC4AE6" w:rsidP="00EC4AE6">
      <w:pPr>
        <w:widowControl/>
        <w:jc w:val="left"/>
        <w:rPr>
          <w:rFonts w:asciiTheme="minorEastAsia" w:hAnsiTheme="minorEastAsia" w:cs="ＭＳ Ｐゴシック"/>
          <w:sz w:val="24"/>
          <w:szCs w:val="24"/>
        </w:rPr>
      </w:pPr>
      <w:r w:rsidRPr="00E71697">
        <w:rPr>
          <w:rFonts w:asciiTheme="minorEastAsia" w:hAnsiTheme="minorEastAsia" w:cs="ＭＳ Ｐゴシック"/>
          <w:sz w:val="24"/>
          <w:szCs w:val="24"/>
        </w:rPr>
        <w:t xml:space="preserve">(1) </w:t>
      </w:r>
      <w:r w:rsidR="00246764">
        <w:rPr>
          <w:rFonts w:asciiTheme="minorEastAsia" w:hAnsiTheme="minorEastAsia" w:cs="ＭＳ Ｐゴシック" w:hint="eastAsia"/>
          <w:sz w:val="24"/>
          <w:szCs w:val="24"/>
        </w:rPr>
        <w:t>授賞</w:t>
      </w:r>
      <w:r w:rsidR="00FD4CAE" w:rsidRPr="00FD4CAE">
        <w:rPr>
          <w:rFonts w:asciiTheme="minorEastAsia" w:hAnsiTheme="minorEastAsia" w:cs="ＭＳ Ｐゴシック" w:hint="eastAsia"/>
          <w:sz w:val="24"/>
          <w:szCs w:val="24"/>
        </w:rPr>
        <w:t>者の表彰は次年度の協会総会において行う。</w:t>
      </w:r>
      <w:r w:rsidR="00246764">
        <w:rPr>
          <w:rFonts w:asciiTheme="minorEastAsia" w:hAnsiTheme="minorEastAsia" w:cs="ＭＳ Ｐゴシック" w:hint="eastAsia"/>
          <w:sz w:val="24"/>
          <w:szCs w:val="24"/>
        </w:rPr>
        <w:t>授賞</w:t>
      </w:r>
      <w:r w:rsidR="00FD4CAE" w:rsidRPr="00FD4CAE">
        <w:rPr>
          <w:rFonts w:asciiTheme="minorEastAsia" w:hAnsiTheme="minorEastAsia" w:cs="ＭＳ Ｐゴシック" w:hint="eastAsia"/>
          <w:sz w:val="24"/>
          <w:szCs w:val="24"/>
        </w:rPr>
        <w:t>者による</w:t>
      </w:r>
      <w:r w:rsidR="00246764">
        <w:rPr>
          <w:rFonts w:asciiTheme="minorEastAsia" w:hAnsiTheme="minorEastAsia" w:cs="ＭＳ Ｐゴシック" w:hint="eastAsia"/>
          <w:sz w:val="24"/>
          <w:szCs w:val="24"/>
        </w:rPr>
        <w:t>授賞業績</w:t>
      </w:r>
      <w:r w:rsidR="00FD4CAE" w:rsidRPr="00FD4CAE">
        <w:rPr>
          <w:rFonts w:asciiTheme="minorEastAsia" w:hAnsiTheme="minorEastAsia" w:cs="ＭＳ Ｐゴシック" w:hint="eastAsia"/>
          <w:sz w:val="24"/>
          <w:szCs w:val="24"/>
        </w:rPr>
        <w:t>に関する講演は、その年度の協会研究会等において行う。</w:t>
      </w:r>
    </w:p>
    <w:p w:rsidR="00FD4CAE" w:rsidRPr="00FD4CAE" w:rsidRDefault="00EC4AE6" w:rsidP="00EC4AE6">
      <w:pPr>
        <w:widowControl/>
        <w:jc w:val="left"/>
        <w:rPr>
          <w:rFonts w:asciiTheme="minorEastAsia" w:hAnsiTheme="minorEastAsia" w:cs="ＭＳ Ｐゴシック"/>
          <w:sz w:val="24"/>
          <w:szCs w:val="24"/>
        </w:rPr>
      </w:pPr>
      <w:r w:rsidRPr="00E71697">
        <w:rPr>
          <w:rFonts w:asciiTheme="minorEastAsia" w:hAnsiTheme="minorEastAsia" w:cs="ＭＳ Ｐゴシック"/>
          <w:sz w:val="24"/>
          <w:szCs w:val="24"/>
        </w:rPr>
        <w:t xml:space="preserve">(2) </w:t>
      </w:r>
      <w:r w:rsidR="00246764">
        <w:rPr>
          <w:rFonts w:asciiTheme="minorEastAsia" w:hAnsiTheme="minorEastAsia" w:cs="ＭＳ Ｐゴシック" w:hint="eastAsia"/>
          <w:sz w:val="24"/>
          <w:szCs w:val="24"/>
        </w:rPr>
        <w:t>授賞業績</w:t>
      </w:r>
      <w:r w:rsidR="00FD4CAE" w:rsidRPr="00FD4CAE">
        <w:rPr>
          <w:rFonts w:asciiTheme="minorEastAsia" w:hAnsiTheme="minorEastAsia" w:cs="ＭＳ Ｐゴシック" w:hint="eastAsia"/>
          <w:sz w:val="24"/>
          <w:szCs w:val="24"/>
        </w:rPr>
        <w:t>の広報は、協会情報誌「ＯＮＳＡニュース」に掲載する。この場合には改めて原稿をお願いすることもある。</w:t>
      </w:r>
      <w:r w:rsidR="00FD4CAE" w:rsidRPr="00FD4CAE">
        <w:rPr>
          <w:rFonts w:asciiTheme="minorEastAsia" w:hAnsiTheme="minorEastAsia" w:cs="ＭＳ Ｐゴシック"/>
          <w:sz w:val="24"/>
          <w:szCs w:val="24"/>
        </w:rPr>
        <w:t xml:space="preserve"> </w:t>
      </w:r>
    </w:p>
    <w:p w:rsidR="00FD4CAE" w:rsidRDefault="00EC4AE6" w:rsidP="00EC4AE6">
      <w:pPr>
        <w:widowControl/>
        <w:jc w:val="left"/>
        <w:rPr>
          <w:rFonts w:asciiTheme="minorEastAsia" w:hAnsiTheme="minorEastAsia" w:cs="ＭＳ Ｐゴシック"/>
          <w:sz w:val="24"/>
          <w:szCs w:val="24"/>
        </w:rPr>
      </w:pPr>
      <w:r w:rsidRPr="00E71697">
        <w:rPr>
          <w:rFonts w:asciiTheme="minorEastAsia" w:hAnsiTheme="minorEastAsia" w:cs="ＭＳ Ｐゴシック"/>
          <w:sz w:val="24"/>
          <w:szCs w:val="24"/>
        </w:rPr>
        <w:t xml:space="preserve">(3) </w:t>
      </w:r>
      <w:r w:rsidR="00FD4CAE" w:rsidRPr="00FD4CAE">
        <w:rPr>
          <w:rFonts w:asciiTheme="minorEastAsia" w:hAnsiTheme="minorEastAsia" w:cs="ＭＳ Ｐゴシック" w:hint="eastAsia"/>
          <w:sz w:val="24"/>
          <w:szCs w:val="24"/>
        </w:rPr>
        <w:t>上記の</w:t>
      </w:r>
      <w:r w:rsidR="00F67419">
        <w:rPr>
          <w:rFonts w:asciiTheme="minorEastAsia" w:hAnsiTheme="minorEastAsia" w:cs="ＭＳ Ｐゴシック" w:hint="eastAsia"/>
          <w:sz w:val="24"/>
          <w:szCs w:val="24"/>
        </w:rPr>
        <w:t>(1)、(2)</w:t>
      </w:r>
      <w:r w:rsidR="00FD4CAE" w:rsidRPr="00FD4CAE">
        <w:rPr>
          <w:rFonts w:asciiTheme="minorEastAsia" w:hAnsiTheme="minorEastAsia" w:cs="ＭＳ Ｐゴシック" w:hint="eastAsia"/>
          <w:sz w:val="24"/>
          <w:szCs w:val="24"/>
        </w:rPr>
        <w:t>については、結果通知の際、その詳細を</w:t>
      </w:r>
      <w:r w:rsidR="00246764">
        <w:rPr>
          <w:rFonts w:asciiTheme="minorEastAsia" w:hAnsiTheme="minorEastAsia" w:cs="ＭＳ Ｐゴシック" w:hint="eastAsia"/>
          <w:sz w:val="24"/>
          <w:szCs w:val="24"/>
        </w:rPr>
        <w:t>授賞者</w:t>
      </w:r>
      <w:r w:rsidR="00FD4CAE" w:rsidRPr="00FD4CAE">
        <w:rPr>
          <w:rFonts w:asciiTheme="minorEastAsia" w:hAnsiTheme="minorEastAsia" w:cs="ＭＳ Ｐゴシック" w:hint="eastAsia"/>
          <w:sz w:val="24"/>
          <w:szCs w:val="24"/>
        </w:rPr>
        <w:t>にお知らせする。</w:t>
      </w:r>
    </w:p>
    <w:p w:rsidR="005F6C54" w:rsidRDefault="005F6C54" w:rsidP="00EC4AE6">
      <w:pPr>
        <w:widowControl/>
        <w:jc w:val="left"/>
        <w:rPr>
          <w:rFonts w:asciiTheme="minorEastAsia" w:hAnsiTheme="minorEastAsia" w:cs="ＭＳ Ｐゴシック"/>
          <w:sz w:val="24"/>
          <w:szCs w:val="24"/>
        </w:rPr>
      </w:pPr>
    </w:p>
    <w:p w:rsidR="005F6C54" w:rsidRDefault="005F6C54" w:rsidP="00EC4AE6">
      <w:pPr>
        <w:widowControl/>
        <w:jc w:val="left"/>
        <w:rPr>
          <w:rFonts w:asciiTheme="minorEastAsia" w:hAnsiTheme="minorEastAsia" w:cs="ＭＳ Ｐゴシック"/>
          <w:sz w:val="24"/>
          <w:szCs w:val="24"/>
        </w:rPr>
      </w:pPr>
    </w:p>
    <w:p w:rsidR="00C23B21" w:rsidRDefault="00C23B21" w:rsidP="00EC4AE6">
      <w:pPr>
        <w:widowControl/>
        <w:jc w:val="left"/>
        <w:rPr>
          <w:rFonts w:asciiTheme="minorEastAsia" w:hAnsiTheme="minorEastAsia" w:cs="ＭＳ Ｐゴシック"/>
          <w:sz w:val="24"/>
          <w:szCs w:val="24"/>
        </w:rPr>
      </w:pPr>
    </w:p>
    <w:p w:rsidR="005F6C54" w:rsidRDefault="005F6C54" w:rsidP="00EC4AE6">
      <w:pPr>
        <w:widowControl/>
        <w:jc w:val="left"/>
        <w:rPr>
          <w:rFonts w:asciiTheme="minorEastAsia" w:hAnsiTheme="minorEastAsia" w:cs="ＭＳ Ｐゴシック"/>
          <w:sz w:val="24"/>
          <w:szCs w:val="24"/>
        </w:rPr>
      </w:pPr>
    </w:p>
    <w:p w:rsidR="003A394A" w:rsidRDefault="003A394A" w:rsidP="00EC4AE6">
      <w:pPr>
        <w:widowControl/>
        <w:jc w:val="left"/>
        <w:rPr>
          <w:rFonts w:asciiTheme="minorEastAsia" w:hAnsiTheme="minorEastAsia" w:cs="ＭＳ Ｐゴシック"/>
          <w:sz w:val="24"/>
          <w:szCs w:val="24"/>
        </w:rPr>
      </w:pPr>
    </w:p>
    <w:p w:rsidR="003A394A" w:rsidRDefault="003A394A" w:rsidP="00EC4AE6">
      <w:pPr>
        <w:widowControl/>
        <w:jc w:val="left"/>
        <w:rPr>
          <w:rFonts w:asciiTheme="minorEastAsia" w:hAnsiTheme="minorEastAsia" w:cs="ＭＳ Ｐゴシック"/>
          <w:sz w:val="24"/>
          <w:szCs w:val="24"/>
        </w:rPr>
      </w:pPr>
    </w:p>
    <w:p w:rsidR="003A394A" w:rsidRPr="00E71697" w:rsidRDefault="003A394A" w:rsidP="00EC4AE6">
      <w:pPr>
        <w:widowControl/>
        <w:jc w:val="left"/>
        <w:rPr>
          <w:rFonts w:asciiTheme="minorEastAsia" w:hAnsiTheme="minorEastAsia" w:cs="ＭＳ Ｐゴシック"/>
          <w:sz w:val="24"/>
          <w:szCs w:val="24"/>
        </w:rPr>
      </w:pPr>
    </w:p>
    <w:p w:rsidR="00FD4CAE" w:rsidRPr="00FD4CAE" w:rsidRDefault="00FD4CAE" w:rsidP="003B4311">
      <w:pPr>
        <w:widowControl/>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lastRenderedPageBreak/>
        <w:t>[</w:t>
      </w:r>
      <w:hyperlink r:id="rId7" w:history="1">
        <w:r w:rsidRPr="00E71697">
          <w:rPr>
            <w:rFonts w:asciiTheme="minorEastAsia" w:hAnsiTheme="minorEastAsia" w:cs="ＭＳ Ｐゴシック" w:hint="eastAsia"/>
            <w:color w:val="0000FF"/>
            <w:sz w:val="24"/>
            <w:szCs w:val="24"/>
            <w:u w:val="single"/>
          </w:rPr>
          <w:t>word様式</w:t>
        </w:r>
      </w:hyperlink>
      <w:r w:rsidRPr="00FD4CAE">
        <w:rPr>
          <w:rFonts w:asciiTheme="minorEastAsia" w:hAnsiTheme="minorEastAsia" w:cs="ＭＳ Ｐゴシック" w:hint="eastAsia"/>
          <w:sz w:val="24"/>
          <w:szCs w:val="24"/>
        </w:rPr>
        <w:t>]（A4版用紙を縦長、横書きでお使い下さい）</w:t>
      </w:r>
    </w:p>
    <w:p w:rsidR="00FD4CAE" w:rsidRDefault="00FD4CAE" w:rsidP="003B4311">
      <w:pPr>
        <w:widowControl/>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 </w:t>
      </w:r>
    </w:p>
    <w:p w:rsidR="005F6C54" w:rsidRPr="00FD4CAE" w:rsidRDefault="005F6C54" w:rsidP="003B4311">
      <w:pPr>
        <w:widowControl/>
        <w:jc w:val="left"/>
        <w:rPr>
          <w:rFonts w:asciiTheme="minorEastAsia" w:hAnsiTheme="minorEastAsia" w:cs="ＭＳ Ｐゴシック"/>
          <w:sz w:val="24"/>
          <w:szCs w:val="24"/>
        </w:rPr>
      </w:pPr>
    </w:p>
    <w:p w:rsidR="00FD4CAE" w:rsidRPr="00FD4CAE" w:rsidRDefault="00FD4CAE" w:rsidP="003B4311">
      <w:pPr>
        <w:widowControl/>
        <w:jc w:val="center"/>
        <w:rPr>
          <w:rFonts w:asciiTheme="minorEastAsia" w:hAnsiTheme="minorEastAsia" w:cs="ＭＳ Ｐゴシック"/>
          <w:b/>
          <w:sz w:val="24"/>
          <w:szCs w:val="24"/>
        </w:rPr>
      </w:pPr>
      <w:r w:rsidRPr="00FD4CAE">
        <w:rPr>
          <w:rFonts w:asciiTheme="minorEastAsia" w:hAnsiTheme="minorEastAsia" w:cs="ＭＳ Ｐゴシック" w:hint="eastAsia"/>
          <w:b/>
          <w:sz w:val="24"/>
          <w:szCs w:val="24"/>
        </w:rPr>
        <w:t>大阪ニュークリアサイエンス協会賞候補者推薦書</w:t>
      </w:r>
    </w:p>
    <w:p w:rsidR="00FD4CAE" w:rsidRPr="00E71697" w:rsidRDefault="00FD4CAE" w:rsidP="003B4311">
      <w:pPr>
        <w:widowControl/>
        <w:jc w:val="center"/>
        <w:rPr>
          <w:rFonts w:asciiTheme="minorEastAsia" w:hAnsiTheme="minorEastAsia" w:cs="ＭＳ Ｐゴシック"/>
          <w:b/>
          <w:sz w:val="24"/>
          <w:szCs w:val="24"/>
        </w:rPr>
      </w:pPr>
      <w:r w:rsidRPr="00FD4CAE">
        <w:rPr>
          <w:rFonts w:asciiTheme="minorEastAsia" w:hAnsiTheme="minorEastAsia" w:cs="ＭＳ Ｐゴシック" w:hint="eastAsia"/>
          <w:b/>
          <w:sz w:val="24"/>
          <w:szCs w:val="24"/>
        </w:rPr>
        <w:t xml:space="preserve">（平成　</w:t>
      </w:r>
      <w:r w:rsidR="00A16DB5">
        <w:rPr>
          <w:rFonts w:asciiTheme="minorEastAsia" w:hAnsiTheme="minorEastAsia" w:cs="ＭＳ Ｐゴシック" w:hint="eastAsia"/>
          <w:b/>
          <w:sz w:val="24"/>
          <w:szCs w:val="24"/>
        </w:rPr>
        <w:t>30</w:t>
      </w:r>
      <w:r w:rsidRPr="00FD4CAE">
        <w:rPr>
          <w:rFonts w:asciiTheme="minorEastAsia" w:hAnsiTheme="minorEastAsia" w:cs="ＭＳ Ｐゴシック" w:hint="eastAsia"/>
          <w:b/>
          <w:sz w:val="24"/>
          <w:szCs w:val="24"/>
        </w:rPr>
        <w:t xml:space="preserve">　年度）</w:t>
      </w:r>
    </w:p>
    <w:p w:rsidR="00E71697" w:rsidRPr="00FD4CAE" w:rsidRDefault="00E71697" w:rsidP="003B4311">
      <w:pPr>
        <w:widowControl/>
        <w:jc w:val="center"/>
        <w:rPr>
          <w:rFonts w:asciiTheme="minorEastAsia" w:hAnsiTheme="minorEastAsia" w:cs="ＭＳ Ｐゴシック"/>
          <w:b/>
          <w:sz w:val="24"/>
          <w:szCs w:val="24"/>
        </w:rPr>
      </w:pPr>
    </w:p>
    <w:p w:rsidR="00FD4CAE" w:rsidRPr="00FD4CAE" w:rsidRDefault="00FD4CAE" w:rsidP="003B4311">
      <w:pPr>
        <w:widowControl/>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 一般社団法人　大阪ニュークリアサイエンス協会</w:t>
      </w:r>
    </w:p>
    <w:p w:rsidR="00FD4CAE" w:rsidRPr="00FD4CAE" w:rsidRDefault="00FD4CAE" w:rsidP="003B4311">
      <w:pPr>
        <w:widowControl/>
        <w:ind w:firstLine="603"/>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会　長　殿</w:t>
      </w:r>
    </w:p>
    <w:p w:rsidR="00FD4CAE" w:rsidRDefault="00FD4CAE" w:rsidP="003B4311">
      <w:pPr>
        <w:widowControl/>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 </w:t>
      </w:r>
    </w:p>
    <w:p w:rsidR="00D42D37" w:rsidRDefault="00D42D37" w:rsidP="00D42D37">
      <w:pPr>
        <w:spacing w:line="360" w:lineRule="auto"/>
        <w:ind w:firstLine="3417"/>
        <w:rPr>
          <w:sz w:val="24"/>
        </w:rPr>
      </w:pPr>
      <w:r w:rsidRPr="00A72F9C">
        <w:rPr>
          <w:rFonts w:hint="eastAsia"/>
          <w:sz w:val="24"/>
        </w:rPr>
        <w:t xml:space="preserve">推薦者　</w:t>
      </w:r>
      <w:r>
        <w:rPr>
          <w:rFonts w:hint="eastAsia"/>
          <w:sz w:val="24"/>
        </w:rPr>
        <w:t>氏名　　　　　　　　　　　　　　　　　　㊞</w:t>
      </w:r>
    </w:p>
    <w:p w:rsidR="00D42D37" w:rsidRDefault="00D42D37" w:rsidP="00D42D37">
      <w:pPr>
        <w:spacing w:line="360" w:lineRule="auto"/>
        <w:ind w:firstLineChars="1831" w:firstLine="4394"/>
        <w:rPr>
          <w:sz w:val="24"/>
        </w:rPr>
      </w:pPr>
      <w:r>
        <w:rPr>
          <w:rFonts w:hint="eastAsia"/>
          <w:sz w:val="24"/>
        </w:rPr>
        <w:t>職名</w:t>
      </w:r>
    </w:p>
    <w:p w:rsidR="00D42D37" w:rsidRPr="00A72F9C" w:rsidRDefault="00D42D37" w:rsidP="00D42D37">
      <w:pPr>
        <w:spacing w:line="360" w:lineRule="auto"/>
        <w:ind w:firstLineChars="1831" w:firstLine="4394"/>
        <w:rPr>
          <w:sz w:val="24"/>
        </w:rPr>
      </w:pPr>
      <w:r>
        <w:rPr>
          <w:rFonts w:hint="eastAsia"/>
          <w:sz w:val="24"/>
        </w:rPr>
        <w:t>所属名</w:t>
      </w:r>
    </w:p>
    <w:p w:rsidR="00D42D37" w:rsidRPr="00D42D37" w:rsidRDefault="00D42D37" w:rsidP="00D42D37">
      <w:pPr>
        <w:spacing w:before="240"/>
        <w:rPr>
          <w:color w:val="FF0000"/>
          <w:sz w:val="24"/>
          <w:u w:val="single"/>
        </w:rPr>
      </w:pPr>
      <w:r w:rsidRPr="00A72F9C">
        <w:rPr>
          <w:rFonts w:hint="eastAsia"/>
          <w:sz w:val="24"/>
        </w:rPr>
        <w:t xml:space="preserve">　　　　</w:t>
      </w:r>
      <w:r>
        <w:rPr>
          <w:rFonts w:hint="eastAsia"/>
          <w:sz w:val="24"/>
        </w:rPr>
        <w:t xml:space="preserve">　　　　　　　　　　　　　　</w:t>
      </w:r>
      <w:r>
        <w:rPr>
          <w:rFonts w:hint="eastAsia"/>
          <w:sz w:val="24"/>
        </w:rPr>
        <w:t xml:space="preserve"> </w:t>
      </w:r>
      <w:r>
        <w:rPr>
          <w:rFonts w:hint="eastAsia"/>
          <w:sz w:val="24"/>
        </w:rPr>
        <w:t>住所・</w:t>
      </w:r>
      <w:r w:rsidRPr="00A72F9C">
        <w:rPr>
          <w:rFonts w:hint="eastAsia"/>
          <w:sz w:val="24"/>
        </w:rPr>
        <w:t>電話番号</w:t>
      </w:r>
      <w:r>
        <w:rPr>
          <w:rFonts w:hint="eastAsia"/>
          <w:sz w:val="24"/>
        </w:rPr>
        <w:t>・</w:t>
      </w:r>
      <w:r w:rsidRPr="00246764">
        <w:rPr>
          <w:rFonts w:asciiTheme="minorEastAsia" w:hAnsiTheme="minorEastAsia" w:hint="eastAsia"/>
          <w:sz w:val="24"/>
        </w:rPr>
        <w:t>e-mail</w:t>
      </w:r>
    </w:p>
    <w:p w:rsidR="00D42D37" w:rsidRDefault="00D42D37" w:rsidP="003B4311">
      <w:pPr>
        <w:widowControl/>
        <w:ind w:firstLine="684"/>
        <w:jc w:val="left"/>
        <w:rPr>
          <w:rFonts w:asciiTheme="minorEastAsia" w:hAnsiTheme="minorEastAsia" w:cs="ＭＳ Ｐゴシック"/>
          <w:sz w:val="24"/>
          <w:szCs w:val="24"/>
        </w:rPr>
      </w:pPr>
    </w:p>
    <w:p w:rsidR="00FD4CAE" w:rsidRPr="00FD4CAE" w:rsidRDefault="00FD4CAE" w:rsidP="003B4311">
      <w:pPr>
        <w:widowControl/>
        <w:ind w:firstLine="684"/>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 </w:t>
      </w:r>
    </w:p>
    <w:p w:rsidR="00FD4CAE" w:rsidRDefault="00FD4CAE" w:rsidP="003B4311">
      <w:pPr>
        <w:widowControl/>
        <w:ind w:firstLine="684"/>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別紙のとおり大阪ニュークリアサイエンス協会賞の候補者を推薦します。</w:t>
      </w:r>
    </w:p>
    <w:p w:rsidR="00D42D37" w:rsidRPr="00FD4CAE" w:rsidRDefault="00D42D37" w:rsidP="003B4311">
      <w:pPr>
        <w:widowControl/>
        <w:ind w:firstLine="684"/>
        <w:jc w:val="left"/>
        <w:rPr>
          <w:rFonts w:asciiTheme="minorEastAsia" w:hAnsiTheme="minorEastAsia" w:cs="ＭＳ Ｐゴシック"/>
          <w:sz w:val="24"/>
          <w:szCs w:val="24"/>
        </w:rPr>
      </w:pPr>
    </w:p>
    <w:p w:rsidR="00FD4CAE" w:rsidRPr="00E71697" w:rsidRDefault="00FD4CAE" w:rsidP="003B4311">
      <w:pPr>
        <w:widowControl/>
        <w:ind w:firstLine="3697"/>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平成　　　年　　　月　　　日</w:t>
      </w:r>
    </w:p>
    <w:p w:rsidR="00E71697" w:rsidRDefault="00E71697" w:rsidP="003B4311">
      <w:pPr>
        <w:widowControl/>
        <w:ind w:firstLine="3697"/>
        <w:jc w:val="left"/>
        <w:rPr>
          <w:rFonts w:asciiTheme="minorEastAsia" w:hAnsiTheme="minorEastAsia" w:cs="ＭＳ Ｐゴシック"/>
          <w:sz w:val="24"/>
          <w:szCs w:val="24"/>
        </w:rPr>
      </w:pPr>
    </w:p>
    <w:p w:rsidR="00D42D37" w:rsidRDefault="00D42D37" w:rsidP="003B4311">
      <w:pPr>
        <w:widowControl/>
        <w:ind w:firstLine="3697"/>
        <w:jc w:val="left"/>
        <w:rPr>
          <w:rFonts w:asciiTheme="minorEastAsia" w:hAnsiTheme="minorEastAsia" w:cs="ＭＳ Ｐゴシック"/>
          <w:sz w:val="24"/>
          <w:szCs w:val="24"/>
        </w:rPr>
      </w:pPr>
    </w:p>
    <w:p w:rsidR="00D42D37" w:rsidRPr="00E71697" w:rsidRDefault="00D42D37" w:rsidP="003B4311">
      <w:pPr>
        <w:widowControl/>
        <w:ind w:firstLine="3697"/>
        <w:jc w:val="left"/>
        <w:rPr>
          <w:rFonts w:asciiTheme="minorEastAsia" w:hAnsiTheme="minorEastAsia" w:cs="ＭＳ Ｐゴシック"/>
          <w:sz w:val="24"/>
          <w:szCs w:val="24"/>
        </w:rPr>
      </w:pPr>
    </w:p>
    <w:p w:rsidR="00D42D37" w:rsidRDefault="00D42D37" w:rsidP="00D42D37">
      <w:pPr>
        <w:spacing w:before="240"/>
        <w:rPr>
          <w:sz w:val="24"/>
        </w:rPr>
      </w:pPr>
      <w:r>
        <w:rPr>
          <w:rFonts w:hint="eastAsia"/>
          <w:sz w:val="24"/>
        </w:rPr>
        <w:t>被推薦者の所属機関長の推薦書提出の承認を要する場合には下記に記載して下さい。</w:t>
      </w:r>
    </w:p>
    <w:p w:rsidR="00D42D37" w:rsidRDefault="00D42D37" w:rsidP="00D42D37">
      <w:pPr>
        <w:spacing w:before="240"/>
        <w:ind w:firstLineChars="900" w:firstLine="2160"/>
        <w:rPr>
          <w:sz w:val="24"/>
        </w:rPr>
      </w:pPr>
      <w:r>
        <w:rPr>
          <w:rFonts w:hint="eastAsia"/>
          <w:sz w:val="24"/>
        </w:rPr>
        <w:t>推薦書の提出を承認します。</w:t>
      </w:r>
    </w:p>
    <w:p w:rsidR="00D42D37" w:rsidRDefault="00D42D37" w:rsidP="00D42D37">
      <w:pPr>
        <w:spacing w:before="240"/>
        <w:ind w:firstLineChars="1300" w:firstLine="3120"/>
        <w:rPr>
          <w:sz w:val="24"/>
        </w:rPr>
      </w:pPr>
      <w:r>
        <w:rPr>
          <w:rFonts w:hint="eastAsia"/>
          <w:sz w:val="24"/>
        </w:rPr>
        <w:t xml:space="preserve">所属機関長氏名　　　　　　　　　　　　　　　　</w:t>
      </w:r>
      <w:r w:rsidRPr="00246764">
        <w:rPr>
          <w:rFonts w:hint="eastAsia"/>
          <w:sz w:val="24"/>
        </w:rPr>
        <w:t>㊞</w:t>
      </w:r>
    </w:p>
    <w:p w:rsidR="00D42D37" w:rsidRDefault="00D42D37" w:rsidP="00D42D37">
      <w:pPr>
        <w:spacing w:before="240"/>
        <w:ind w:firstLineChars="1300" w:firstLine="3120"/>
        <w:rPr>
          <w:sz w:val="24"/>
        </w:rPr>
      </w:pPr>
    </w:p>
    <w:p w:rsidR="00D42D37" w:rsidRDefault="00D42D37" w:rsidP="00D42D37">
      <w:pPr>
        <w:spacing w:before="240"/>
        <w:ind w:firstLineChars="1300" w:firstLine="3120"/>
        <w:rPr>
          <w:sz w:val="24"/>
        </w:rPr>
      </w:pPr>
      <w:r>
        <w:rPr>
          <w:rFonts w:hint="eastAsia"/>
          <w:sz w:val="24"/>
        </w:rPr>
        <w:t>平成　　　年　　　月　　　日</w:t>
      </w:r>
    </w:p>
    <w:p w:rsidR="00E71697" w:rsidRPr="00D42D37" w:rsidRDefault="00E71697" w:rsidP="003B4311">
      <w:pPr>
        <w:widowControl/>
        <w:ind w:firstLine="3697"/>
        <w:jc w:val="left"/>
        <w:rPr>
          <w:rFonts w:asciiTheme="minorEastAsia" w:hAnsiTheme="minorEastAsia" w:cs="ＭＳ Ｐゴシック"/>
          <w:sz w:val="24"/>
          <w:szCs w:val="24"/>
        </w:rPr>
      </w:pPr>
    </w:p>
    <w:p w:rsidR="00E71697" w:rsidRDefault="00E71697" w:rsidP="003B4311">
      <w:pPr>
        <w:widowControl/>
        <w:ind w:firstLine="3697"/>
        <w:jc w:val="left"/>
        <w:rPr>
          <w:rFonts w:asciiTheme="minorEastAsia" w:hAnsiTheme="minorEastAsia" w:cs="ＭＳ Ｐゴシック"/>
          <w:sz w:val="24"/>
          <w:szCs w:val="24"/>
        </w:rPr>
      </w:pPr>
    </w:p>
    <w:p w:rsidR="006D050E" w:rsidRDefault="006D050E" w:rsidP="003B4311">
      <w:pPr>
        <w:widowControl/>
        <w:jc w:val="left"/>
        <w:rPr>
          <w:rFonts w:asciiTheme="minorEastAsia" w:hAnsiTheme="minorEastAsia" w:cs="ＭＳ Ｐゴシック"/>
          <w:sz w:val="24"/>
          <w:szCs w:val="24"/>
        </w:rPr>
      </w:pPr>
    </w:p>
    <w:p w:rsidR="00C23B21" w:rsidRDefault="00C23B21" w:rsidP="003B4311">
      <w:pPr>
        <w:widowControl/>
        <w:jc w:val="left"/>
        <w:rPr>
          <w:rFonts w:asciiTheme="minorEastAsia" w:hAnsiTheme="minorEastAsia" w:cs="ＭＳ Ｐゴシック"/>
          <w:sz w:val="24"/>
          <w:szCs w:val="24"/>
        </w:rPr>
      </w:pPr>
    </w:p>
    <w:p w:rsidR="00C23B21" w:rsidRDefault="00C23B21" w:rsidP="003B4311">
      <w:pPr>
        <w:widowControl/>
        <w:jc w:val="left"/>
        <w:rPr>
          <w:rFonts w:asciiTheme="minorEastAsia" w:hAnsiTheme="minorEastAsia" w:cs="ＭＳ Ｐゴシック"/>
          <w:sz w:val="24"/>
          <w:szCs w:val="24"/>
        </w:rPr>
      </w:pPr>
    </w:p>
    <w:p w:rsidR="00C23B21" w:rsidRDefault="00C23B21" w:rsidP="003B4311">
      <w:pPr>
        <w:widowControl/>
        <w:jc w:val="left"/>
        <w:rPr>
          <w:rFonts w:asciiTheme="minorEastAsia" w:hAnsiTheme="minorEastAsia" w:cs="ＭＳ Ｐゴシック"/>
          <w:sz w:val="24"/>
          <w:szCs w:val="24"/>
        </w:rPr>
      </w:pPr>
    </w:p>
    <w:p w:rsidR="00C23B21" w:rsidRDefault="00C23B21" w:rsidP="003B4311">
      <w:pPr>
        <w:widowControl/>
        <w:jc w:val="left"/>
        <w:rPr>
          <w:rFonts w:asciiTheme="minorEastAsia" w:hAnsiTheme="minorEastAsia" w:cs="ＭＳ Ｐゴシック"/>
          <w:sz w:val="24"/>
          <w:szCs w:val="24"/>
        </w:rPr>
      </w:pPr>
    </w:p>
    <w:p w:rsidR="00C23B21" w:rsidRDefault="00C23B21" w:rsidP="003B4311">
      <w:pPr>
        <w:widowControl/>
        <w:jc w:val="left"/>
        <w:rPr>
          <w:rFonts w:asciiTheme="minorEastAsia" w:hAnsiTheme="minorEastAsia" w:cs="ＭＳ Ｐゴシック"/>
          <w:sz w:val="24"/>
          <w:szCs w:val="24"/>
        </w:rPr>
      </w:pPr>
    </w:p>
    <w:p w:rsidR="00FD4CAE" w:rsidRPr="00FD4CAE" w:rsidRDefault="00FD4CAE" w:rsidP="003B4311">
      <w:pPr>
        <w:widowControl/>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lastRenderedPageBreak/>
        <w:t>(別紙)</w:t>
      </w:r>
    </w:p>
    <w:p w:rsidR="00E71697" w:rsidRDefault="00E71697" w:rsidP="003B4311">
      <w:pPr>
        <w:widowControl/>
        <w:jc w:val="left"/>
        <w:rPr>
          <w:rFonts w:asciiTheme="minorEastAsia" w:hAnsiTheme="minorEastAsia" w:cs="ＭＳ Ｐゴシック"/>
          <w:sz w:val="24"/>
          <w:szCs w:val="24"/>
        </w:rPr>
      </w:pPr>
      <w:r>
        <w:rPr>
          <w:rFonts w:asciiTheme="minorEastAsia" w:hAnsiTheme="minorEastAsia" w:cs="ＭＳ Ｐゴシック"/>
          <w:sz w:val="24"/>
          <w:szCs w:val="24"/>
        </w:rPr>
        <w:t xml:space="preserve">1. </w:t>
      </w:r>
      <w:r w:rsidR="00FD4CAE" w:rsidRPr="00246764">
        <w:rPr>
          <w:rFonts w:asciiTheme="minorEastAsia" w:hAnsiTheme="minorEastAsia" w:cs="ＭＳ Ｐゴシック" w:hint="eastAsia"/>
          <w:sz w:val="24"/>
          <w:szCs w:val="24"/>
        </w:rPr>
        <w:t>推薦</w:t>
      </w:r>
      <w:r w:rsidR="00C23B21" w:rsidRPr="00246764">
        <w:rPr>
          <w:rFonts w:asciiTheme="minorEastAsia" w:hAnsiTheme="minorEastAsia" w:cs="ＭＳ Ｐゴシック" w:hint="eastAsia"/>
          <w:sz w:val="24"/>
          <w:szCs w:val="24"/>
        </w:rPr>
        <w:t>賞名</w:t>
      </w:r>
    </w:p>
    <w:p w:rsidR="00FD4CAE" w:rsidRPr="00FD4CAE" w:rsidRDefault="00F20805" w:rsidP="003B4311">
      <w:pPr>
        <w:widowControl/>
        <w:jc w:val="left"/>
        <w:rPr>
          <w:rFonts w:asciiTheme="minorEastAsia" w:hAnsiTheme="minorEastAsia" w:cs="ＭＳ Ｐゴシック"/>
          <w:sz w:val="24"/>
          <w:szCs w:val="24"/>
        </w:rPr>
      </w:pPr>
      <w:r w:rsidRPr="00246764">
        <w:rPr>
          <w:rFonts w:asciiTheme="minorEastAsia" w:hAnsiTheme="minorEastAsia" w:cs="ＭＳ Ｐゴシック" w:hint="eastAsia"/>
          <w:sz w:val="24"/>
          <w:szCs w:val="24"/>
        </w:rPr>
        <w:t>*</w:t>
      </w:r>
      <w:r w:rsidRPr="00246764">
        <w:rPr>
          <w:rFonts w:asciiTheme="minorEastAsia" w:hAnsiTheme="minorEastAsia" w:cs="ＭＳ Ｐゴシック"/>
          <w:sz w:val="24"/>
          <w:szCs w:val="24"/>
        </w:rPr>
        <w:t xml:space="preserve"> </w:t>
      </w:r>
      <w:r w:rsidR="003A103E" w:rsidRPr="00E71697">
        <w:rPr>
          <w:rFonts w:asciiTheme="minorEastAsia" w:hAnsiTheme="minorEastAsia" w:cs="ＭＳ Ｐゴシック" w:hint="eastAsia"/>
          <w:sz w:val="24"/>
          <w:szCs w:val="24"/>
        </w:rPr>
        <w:t>ONSA</w:t>
      </w:r>
      <w:r w:rsidR="00FD4CAE" w:rsidRPr="00FD4CAE">
        <w:rPr>
          <w:rFonts w:asciiTheme="minorEastAsia" w:hAnsiTheme="minorEastAsia" w:cs="ＭＳ Ｐゴシック" w:hint="eastAsia"/>
          <w:sz w:val="24"/>
          <w:szCs w:val="24"/>
        </w:rPr>
        <w:t xml:space="preserve">賞　　　　　　　　　　　　　</w:t>
      </w:r>
      <w:r w:rsidR="00FD4CAE" w:rsidRPr="00FD4CAE">
        <w:rPr>
          <w:rFonts w:asciiTheme="minorEastAsia" w:hAnsiTheme="minorEastAsia" w:cs="ＭＳ Ｐゴシック"/>
          <w:sz w:val="24"/>
          <w:szCs w:val="24"/>
        </w:rPr>
        <w:t xml:space="preserve"> </w:t>
      </w:r>
    </w:p>
    <w:p w:rsidR="00FD4CAE" w:rsidRPr="00E71697" w:rsidRDefault="00F20805" w:rsidP="003B4311">
      <w:pPr>
        <w:widowControl/>
        <w:jc w:val="left"/>
        <w:rPr>
          <w:rFonts w:asciiTheme="minorEastAsia" w:hAnsiTheme="minorEastAsia" w:cs="ＭＳ Ｐゴシック"/>
          <w:sz w:val="24"/>
          <w:szCs w:val="24"/>
        </w:rPr>
      </w:pPr>
      <w:r w:rsidRPr="00246764">
        <w:rPr>
          <w:rFonts w:asciiTheme="minorEastAsia" w:hAnsiTheme="minorEastAsia" w:cs="ＭＳ Ｐゴシック" w:hint="eastAsia"/>
          <w:sz w:val="24"/>
          <w:szCs w:val="24"/>
        </w:rPr>
        <w:t>*</w:t>
      </w:r>
      <w:r w:rsidR="00E71697" w:rsidRPr="00A302D6">
        <w:rPr>
          <w:rFonts w:asciiTheme="minorEastAsia" w:hAnsiTheme="minorEastAsia" w:cs="ＭＳ Ｐゴシック"/>
          <w:color w:val="FF0000"/>
          <w:sz w:val="24"/>
          <w:szCs w:val="24"/>
        </w:rPr>
        <w:t xml:space="preserve"> </w:t>
      </w:r>
      <w:r w:rsidR="003A103E" w:rsidRPr="00E71697">
        <w:rPr>
          <w:rFonts w:asciiTheme="minorEastAsia" w:hAnsiTheme="minorEastAsia" w:cs="ＭＳ Ｐゴシック" w:hint="eastAsia"/>
          <w:sz w:val="24"/>
          <w:szCs w:val="24"/>
        </w:rPr>
        <w:t>ONSA</w:t>
      </w:r>
      <w:r w:rsidR="00FD4CAE" w:rsidRPr="00FD4CAE">
        <w:rPr>
          <w:rFonts w:asciiTheme="minorEastAsia" w:hAnsiTheme="minorEastAsia" w:cs="ＭＳ Ｐゴシック" w:hint="eastAsia"/>
          <w:sz w:val="24"/>
          <w:szCs w:val="24"/>
        </w:rPr>
        <w:t xml:space="preserve">奨励賞　　　　　　</w:t>
      </w:r>
      <w:r>
        <w:rPr>
          <w:rFonts w:asciiTheme="minorEastAsia" w:hAnsiTheme="minorEastAsia" w:cs="ＭＳ Ｐゴシック" w:hint="eastAsia"/>
          <w:sz w:val="24"/>
          <w:szCs w:val="24"/>
        </w:rPr>
        <w:t xml:space="preserve"> </w:t>
      </w:r>
      <w:r w:rsidR="00FD4CAE" w:rsidRPr="00FD4CAE">
        <w:rPr>
          <w:rFonts w:asciiTheme="minorEastAsia" w:hAnsiTheme="minorEastAsia" w:cs="ＭＳ Ｐゴシック" w:hint="eastAsia"/>
          <w:sz w:val="24"/>
          <w:szCs w:val="24"/>
        </w:rPr>
        <w:t xml:space="preserve">　</w:t>
      </w:r>
      <w:r>
        <w:rPr>
          <w:rFonts w:asciiTheme="minorEastAsia" w:hAnsiTheme="minorEastAsia" w:cs="ＭＳ Ｐゴシック" w:hint="eastAsia"/>
          <w:sz w:val="24"/>
          <w:szCs w:val="24"/>
        </w:rPr>
        <w:t xml:space="preserve"> </w:t>
      </w:r>
      <w:r w:rsidR="00FD4CAE" w:rsidRPr="00FD4CAE">
        <w:rPr>
          <w:rFonts w:asciiTheme="minorEastAsia" w:hAnsiTheme="minorEastAsia" w:cs="ＭＳ Ｐゴシック" w:hint="eastAsia"/>
          <w:sz w:val="24"/>
          <w:szCs w:val="24"/>
        </w:rPr>
        <w:t xml:space="preserve">　　　</w:t>
      </w:r>
      <w:r w:rsidR="00FD4CAE" w:rsidRPr="00FD4CAE">
        <w:rPr>
          <w:rFonts w:asciiTheme="minorEastAsia" w:hAnsiTheme="minorEastAsia" w:cs="ＭＳ Ｐゴシック"/>
          <w:sz w:val="24"/>
          <w:szCs w:val="24"/>
        </w:rPr>
        <w:t xml:space="preserve"> </w:t>
      </w:r>
    </w:p>
    <w:p w:rsidR="003A103E" w:rsidRPr="00FD4CAE" w:rsidRDefault="003A103E" w:rsidP="003B4311">
      <w:pPr>
        <w:widowControl/>
        <w:jc w:val="left"/>
        <w:rPr>
          <w:rFonts w:asciiTheme="minorEastAsia" w:hAnsiTheme="minorEastAsia" w:cs="ＭＳ Ｐゴシック"/>
          <w:color w:val="FF0000"/>
          <w:sz w:val="24"/>
          <w:szCs w:val="24"/>
        </w:rPr>
      </w:pPr>
    </w:p>
    <w:p w:rsidR="00FD4CAE" w:rsidRPr="00FD4CAE" w:rsidRDefault="00E71697" w:rsidP="003B4311">
      <w:pPr>
        <w:widowControl/>
        <w:jc w:val="left"/>
        <w:rPr>
          <w:rFonts w:asciiTheme="minorEastAsia" w:hAnsiTheme="minorEastAsia" w:cs="ＭＳ Ｐゴシック"/>
          <w:sz w:val="24"/>
          <w:szCs w:val="24"/>
        </w:rPr>
      </w:pPr>
      <w:r>
        <w:rPr>
          <w:rFonts w:asciiTheme="minorEastAsia" w:hAnsiTheme="minorEastAsia" w:cs="ＭＳ Ｐゴシック" w:hint="eastAsia"/>
          <w:sz w:val="24"/>
          <w:szCs w:val="24"/>
        </w:rPr>
        <w:t>2.</w:t>
      </w:r>
      <w:r>
        <w:rPr>
          <w:rFonts w:asciiTheme="minorEastAsia" w:hAnsiTheme="minorEastAsia" w:cs="ＭＳ Ｐゴシック"/>
          <w:sz w:val="24"/>
          <w:szCs w:val="24"/>
        </w:rPr>
        <w:t xml:space="preserve"> </w:t>
      </w:r>
      <w:r w:rsidR="00FD4CAE" w:rsidRPr="00FD4CAE">
        <w:rPr>
          <w:rFonts w:asciiTheme="minorEastAsia" w:hAnsiTheme="minorEastAsia" w:cs="ＭＳ Ｐゴシック" w:hint="eastAsia"/>
          <w:sz w:val="24"/>
          <w:szCs w:val="24"/>
        </w:rPr>
        <w:t>候補者（個人）　団体の場合は内容が分かるように読み替えてご提出下さい。</w:t>
      </w:r>
    </w:p>
    <w:p w:rsidR="00FD4CAE" w:rsidRPr="00FD4CAE" w:rsidRDefault="00E71697" w:rsidP="002A7522">
      <w:pPr>
        <w:widowControl/>
        <w:jc w:val="left"/>
        <w:rPr>
          <w:rFonts w:asciiTheme="minorEastAsia" w:hAnsiTheme="minorEastAsia" w:cs="ＭＳ Ｐゴシック"/>
          <w:sz w:val="24"/>
          <w:szCs w:val="24"/>
        </w:rPr>
      </w:pPr>
      <w:r>
        <w:rPr>
          <w:rFonts w:asciiTheme="minorEastAsia" w:hAnsiTheme="minorEastAsia" w:cs="ＭＳ Ｐゴシック" w:hint="eastAsia"/>
          <w:sz w:val="24"/>
          <w:szCs w:val="24"/>
        </w:rPr>
        <w:t>(1)</w:t>
      </w:r>
      <w:r>
        <w:rPr>
          <w:rFonts w:asciiTheme="minorEastAsia" w:hAnsiTheme="minorEastAsia" w:cs="ＭＳ Ｐゴシック"/>
          <w:sz w:val="24"/>
          <w:szCs w:val="24"/>
        </w:rPr>
        <w:t xml:space="preserve"> </w:t>
      </w:r>
      <w:r w:rsidR="003A103E" w:rsidRPr="00E71697">
        <w:rPr>
          <w:rFonts w:asciiTheme="minorEastAsia" w:hAnsiTheme="minorEastAsia" w:cs="ＭＳ Ｐゴシック"/>
          <w:sz w:val="24"/>
          <w:szCs w:val="24"/>
        </w:rPr>
        <w:ruby>
          <w:rubyPr>
            <w:rubyAlign w:val="distributeSpace"/>
            <w:hps w:val="16"/>
            <w:hpsRaise w:val="30"/>
            <w:hpsBaseText w:val="24"/>
            <w:lid w:val="ja-JP"/>
          </w:rubyPr>
          <w:rt>
            <w:r w:rsidR="003A103E" w:rsidRPr="00E71697">
              <w:rPr>
                <w:rFonts w:asciiTheme="minorEastAsia" w:hAnsiTheme="minorEastAsia" w:cs="ＭＳ Ｐゴシック"/>
                <w:sz w:val="24"/>
                <w:szCs w:val="24"/>
              </w:rPr>
              <w:t>ふり</w:t>
            </w:r>
          </w:rt>
          <w:rubyBase>
            <w:r w:rsidR="003A103E" w:rsidRPr="00E71697">
              <w:rPr>
                <w:rFonts w:asciiTheme="minorEastAsia" w:hAnsiTheme="minorEastAsia" w:cs="ＭＳ Ｐゴシック"/>
                <w:sz w:val="24"/>
                <w:szCs w:val="24"/>
              </w:rPr>
              <w:t>氏</w:t>
            </w:r>
          </w:rubyBase>
        </w:ruby>
      </w:r>
      <w:r w:rsidR="003A103E" w:rsidRPr="00E71697">
        <w:rPr>
          <w:rFonts w:asciiTheme="minorEastAsia" w:hAnsiTheme="minorEastAsia" w:cs="ＭＳ Ｐゴシック"/>
          <w:sz w:val="24"/>
          <w:szCs w:val="24"/>
        </w:rPr>
        <w:ruby>
          <w:rubyPr>
            <w:rubyAlign w:val="distributeSpace"/>
            <w:hps w:val="16"/>
            <w:hpsRaise w:val="30"/>
            <w:hpsBaseText w:val="24"/>
            <w:lid w:val="ja-JP"/>
          </w:rubyPr>
          <w:rt>
            <w:r w:rsidR="003A103E" w:rsidRPr="00E71697">
              <w:rPr>
                <w:rFonts w:asciiTheme="minorEastAsia" w:hAnsiTheme="minorEastAsia" w:cs="ＭＳ Ｐゴシック" w:hint="eastAsia"/>
                <w:sz w:val="24"/>
                <w:szCs w:val="24"/>
              </w:rPr>
              <w:t>がな</w:t>
            </w:r>
          </w:rt>
          <w:rubyBase>
            <w:r w:rsidR="003A103E" w:rsidRPr="00E71697">
              <w:rPr>
                <w:rFonts w:asciiTheme="minorEastAsia" w:hAnsiTheme="minorEastAsia" w:cs="ＭＳ Ｐゴシック" w:hint="eastAsia"/>
                <w:sz w:val="24"/>
                <w:szCs w:val="24"/>
              </w:rPr>
              <w:t>名</w:t>
            </w:r>
          </w:rubyBase>
        </w:ruby>
      </w:r>
    </w:p>
    <w:p w:rsidR="00FD4CAE" w:rsidRPr="00FD4CAE" w:rsidRDefault="00FD4CAE" w:rsidP="003B4311">
      <w:pPr>
        <w:widowControl/>
        <w:ind w:firstLine="1004"/>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 </w:t>
      </w:r>
    </w:p>
    <w:p w:rsidR="00FD4CAE" w:rsidRPr="00FD4CAE" w:rsidRDefault="00E71697" w:rsidP="002A7522">
      <w:pPr>
        <w:widowControl/>
        <w:jc w:val="left"/>
        <w:rPr>
          <w:rFonts w:asciiTheme="minorEastAsia" w:hAnsiTheme="minorEastAsia" w:cs="ＭＳ Ｐゴシック"/>
          <w:sz w:val="24"/>
          <w:szCs w:val="24"/>
        </w:rPr>
      </w:pPr>
      <w:r>
        <w:rPr>
          <w:rFonts w:asciiTheme="minorEastAsia" w:hAnsiTheme="minorEastAsia" w:cs="ＭＳ Ｐゴシック" w:hint="eastAsia"/>
          <w:sz w:val="24"/>
          <w:szCs w:val="24"/>
        </w:rPr>
        <w:t>(2)</w:t>
      </w:r>
      <w:r>
        <w:rPr>
          <w:rFonts w:asciiTheme="minorEastAsia" w:hAnsiTheme="minorEastAsia" w:cs="ＭＳ Ｐゴシック"/>
          <w:sz w:val="24"/>
          <w:szCs w:val="24"/>
        </w:rPr>
        <w:t xml:space="preserve"> </w:t>
      </w:r>
      <w:r w:rsidR="00FD4CAE" w:rsidRPr="00FD4CAE">
        <w:rPr>
          <w:rFonts w:asciiTheme="minorEastAsia" w:hAnsiTheme="minorEastAsia" w:cs="ＭＳ Ｐゴシック" w:hint="eastAsia"/>
          <w:sz w:val="24"/>
          <w:szCs w:val="24"/>
        </w:rPr>
        <w:t>生年月日　　　　　　　年　　月　　日生（団体は不要）</w:t>
      </w:r>
    </w:p>
    <w:p w:rsidR="00FD4CAE" w:rsidRPr="00FD4CAE" w:rsidRDefault="00FD4CAE" w:rsidP="003B4311">
      <w:pPr>
        <w:widowControl/>
        <w:ind w:firstLine="1004"/>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 </w:t>
      </w:r>
    </w:p>
    <w:p w:rsidR="00FD4CAE" w:rsidRPr="00FD4CAE" w:rsidRDefault="00E71697" w:rsidP="002A7522">
      <w:pPr>
        <w:widowControl/>
        <w:jc w:val="left"/>
        <w:rPr>
          <w:rFonts w:asciiTheme="minorEastAsia" w:hAnsiTheme="minorEastAsia" w:cs="ＭＳ Ｐゴシック"/>
          <w:sz w:val="24"/>
          <w:szCs w:val="24"/>
        </w:rPr>
      </w:pPr>
      <w:r>
        <w:rPr>
          <w:rFonts w:asciiTheme="minorEastAsia" w:hAnsiTheme="minorEastAsia" w:cs="ＭＳ Ｐゴシック"/>
          <w:sz w:val="24"/>
          <w:szCs w:val="24"/>
        </w:rPr>
        <w:t xml:space="preserve">(3) </w:t>
      </w:r>
      <w:r w:rsidR="002A7522">
        <w:rPr>
          <w:rFonts w:asciiTheme="minorEastAsia" w:hAnsiTheme="minorEastAsia" w:cs="ＭＳ Ｐゴシック" w:hint="eastAsia"/>
          <w:sz w:val="24"/>
          <w:szCs w:val="24"/>
        </w:rPr>
        <w:t>自宅</w:t>
      </w:r>
      <w:r w:rsidR="00FD4CAE" w:rsidRPr="00FD4CAE">
        <w:rPr>
          <w:rFonts w:asciiTheme="minorEastAsia" w:hAnsiTheme="minorEastAsia" w:cs="ＭＳ Ｐゴシック" w:hint="eastAsia"/>
          <w:sz w:val="24"/>
          <w:szCs w:val="24"/>
        </w:rPr>
        <w:t>住所</w:t>
      </w:r>
    </w:p>
    <w:p w:rsidR="00FD4CAE" w:rsidRPr="00FD4CAE" w:rsidRDefault="00FD4CAE" w:rsidP="002A7522">
      <w:pPr>
        <w:widowControl/>
        <w:ind w:firstLineChars="350" w:firstLine="840"/>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 xml:space="preserve">　〒</w:t>
      </w:r>
    </w:p>
    <w:p w:rsidR="00FD4CAE" w:rsidRPr="00FD4CAE" w:rsidRDefault="00FD4CAE" w:rsidP="003B4311">
      <w:pPr>
        <w:widowControl/>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 xml:space="preserve">　　　　　　　　　　　　　　　　　　　　　　　　　　TEL</w:t>
      </w:r>
    </w:p>
    <w:p w:rsidR="003A394A" w:rsidRDefault="003A394A" w:rsidP="002A7522">
      <w:pPr>
        <w:widowControl/>
        <w:jc w:val="left"/>
        <w:rPr>
          <w:rFonts w:asciiTheme="minorEastAsia" w:hAnsiTheme="minorEastAsia" w:cs="ＭＳ Ｐゴシック"/>
          <w:sz w:val="24"/>
          <w:szCs w:val="24"/>
        </w:rPr>
      </w:pPr>
    </w:p>
    <w:p w:rsidR="00FD4CAE" w:rsidRDefault="00E71697" w:rsidP="002A7522">
      <w:pPr>
        <w:widowControl/>
        <w:jc w:val="left"/>
        <w:rPr>
          <w:rFonts w:asciiTheme="minorEastAsia" w:hAnsiTheme="minorEastAsia" w:cs="ＭＳ Ｐゴシック"/>
          <w:sz w:val="24"/>
          <w:szCs w:val="24"/>
          <w:u w:val="single"/>
        </w:rPr>
      </w:pPr>
      <w:r>
        <w:rPr>
          <w:rFonts w:asciiTheme="minorEastAsia" w:hAnsiTheme="minorEastAsia" w:cs="ＭＳ Ｐゴシック" w:hint="eastAsia"/>
          <w:sz w:val="24"/>
          <w:szCs w:val="24"/>
        </w:rPr>
        <w:t>(4)</w:t>
      </w:r>
      <w:r>
        <w:rPr>
          <w:rFonts w:asciiTheme="minorEastAsia" w:hAnsiTheme="minorEastAsia" w:cs="ＭＳ Ｐゴシック"/>
          <w:sz w:val="24"/>
          <w:szCs w:val="24"/>
        </w:rPr>
        <w:t xml:space="preserve"> </w:t>
      </w:r>
      <w:r w:rsidR="00FD4CAE" w:rsidRPr="00FD4CAE">
        <w:rPr>
          <w:rFonts w:asciiTheme="minorEastAsia" w:hAnsiTheme="minorEastAsia" w:cs="ＭＳ Ｐゴシック" w:hint="eastAsia"/>
          <w:sz w:val="24"/>
          <w:szCs w:val="24"/>
        </w:rPr>
        <w:t>所属機関名・役職名</w:t>
      </w:r>
      <w:r w:rsidR="002A7522" w:rsidRPr="003A394A">
        <w:rPr>
          <w:rFonts w:asciiTheme="minorEastAsia" w:hAnsiTheme="minorEastAsia" w:cs="ＭＳ Ｐゴシック" w:hint="eastAsia"/>
          <w:sz w:val="24"/>
          <w:szCs w:val="24"/>
        </w:rPr>
        <w:t>・連絡先</w:t>
      </w:r>
    </w:p>
    <w:p w:rsidR="00BB40C7" w:rsidRDefault="00BB40C7" w:rsidP="002A7522">
      <w:pPr>
        <w:widowControl/>
        <w:jc w:val="left"/>
        <w:rPr>
          <w:rFonts w:asciiTheme="minorEastAsia" w:hAnsiTheme="minorEastAsia" w:cs="ＭＳ Ｐゴシック"/>
          <w:sz w:val="24"/>
          <w:szCs w:val="24"/>
          <w:u w:val="single"/>
        </w:rPr>
      </w:pPr>
    </w:p>
    <w:p w:rsidR="002A7522" w:rsidRDefault="002A7522" w:rsidP="002A7522">
      <w:pPr>
        <w:widowControl/>
        <w:ind w:firstLineChars="350" w:firstLine="840"/>
        <w:jc w:val="left"/>
        <w:rPr>
          <w:rFonts w:asciiTheme="minorEastAsia" w:hAnsiTheme="minorEastAsia" w:cs="ＭＳ Ｐゴシック"/>
          <w:sz w:val="24"/>
          <w:szCs w:val="24"/>
        </w:rPr>
      </w:pPr>
      <w:r w:rsidRPr="003A394A">
        <w:rPr>
          <w:rFonts w:asciiTheme="minorEastAsia" w:hAnsiTheme="minorEastAsia" w:cs="ＭＳ Ｐゴシック" w:hint="eastAsia"/>
          <w:sz w:val="24"/>
          <w:szCs w:val="24"/>
        </w:rPr>
        <w:t>〒</w:t>
      </w:r>
    </w:p>
    <w:p w:rsidR="003A394A" w:rsidRPr="003A394A" w:rsidRDefault="003A394A" w:rsidP="002A7522">
      <w:pPr>
        <w:widowControl/>
        <w:ind w:firstLineChars="350" w:firstLine="840"/>
        <w:jc w:val="left"/>
        <w:rPr>
          <w:rFonts w:asciiTheme="minorEastAsia" w:hAnsiTheme="minorEastAsia" w:cs="ＭＳ Ｐゴシック"/>
          <w:sz w:val="24"/>
          <w:szCs w:val="24"/>
        </w:rPr>
      </w:pPr>
    </w:p>
    <w:p w:rsidR="002A7522" w:rsidRPr="003A394A" w:rsidRDefault="002A7522" w:rsidP="002A7522">
      <w:pPr>
        <w:widowControl/>
        <w:jc w:val="left"/>
        <w:rPr>
          <w:rFonts w:asciiTheme="minorEastAsia" w:hAnsiTheme="minorEastAsia" w:cs="ＭＳ Ｐゴシック"/>
          <w:sz w:val="24"/>
          <w:szCs w:val="24"/>
        </w:rPr>
      </w:pPr>
      <w:r w:rsidRPr="003A394A">
        <w:rPr>
          <w:rFonts w:asciiTheme="minorEastAsia" w:hAnsiTheme="minorEastAsia" w:cs="ＭＳ Ｐゴシック" w:hint="eastAsia"/>
          <w:sz w:val="24"/>
          <w:szCs w:val="24"/>
        </w:rPr>
        <w:t xml:space="preserve">　　 　TEL　　　　　　　　　　　　　E-mail</w:t>
      </w:r>
    </w:p>
    <w:p w:rsidR="00FD4CAE" w:rsidRDefault="00FD4CAE" w:rsidP="003B4311">
      <w:pPr>
        <w:widowControl/>
        <w:jc w:val="left"/>
        <w:rPr>
          <w:rFonts w:asciiTheme="minorEastAsia" w:hAnsiTheme="minorEastAsia" w:cs="ＭＳ Ｐゴシック"/>
          <w:sz w:val="24"/>
          <w:szCs w:val="24"/>
        </w:rPr>
      </w:pPr>
    </w:p>
    <w:p w:rsidR="00FD4CAE" w:rsidRPr="00FD4CAE" w:rsidRDefault="00E71697" w:rsidP="002A7522">
      <w:pPr>
        <w:widowControl/>
        <w:jc w:val="left"/>
        <w:rPr>
          <w:rFonts w:asciiTheme="minorEastAsia" w:hAnsiTheme="minorEastAsia" w:cs="ＭＳ Ｐゴシック"/>
          <w:sz w:val="24"/>
          <w:szCs w:val="24"/>
        </w:rPr>
      </w:pPr>
      <w:r>
        <w:rPr>
          <w:rFonts w:asciiTheme="minorEastAsia" w:hAnsiTheme="minorEastAsia" w:cs="ＭＳ Ｐゴシック" w:hint="eastAsia"/>
          <w:sz w:val="24"/>
          <w:szCs w:val="24"/>
        </w:rPr>
        <w:t>(5)</w:t>
      </w:r>
      <w:r>
        <w:rPr>
          <w:rFonts w:asciiTheme="minorEastAsia" w:hAnsiTheme="minorEastAsia" w:cs="ＭＳ Ｐゴシック"/>
          <w:sz w:val="24"/>
          <w:szCs w:val="24"/>
        </w:rPr>
        <w:t xml:space="preserve"> </w:t>
      </w:r>
      <w:r w:rsidR="00FD4CAE" w:rsidRPr="00FD4CAE">
        <w:rPr>
          <w:rFonts w:asciiTheme="minorEastAsia" w:hAnsiTheme="minorEastAsia" w:cs="ＭＳ Ｐゴシック" w:hint="eastAsia"/>
          <w:sz w:val="24"/>
          <w:szCs w:val="24"/>
        </w:rPr>
        <w:t>略歴</w:t>
      </w:r>
    </w:p>
    <w:p w:rsidR="002A7522" w:rsidRDefault="00FD4CAE" w:rsidP="002A7522">
      <w:pPr>
        <w:widowControl/>
        <w:ind w:firstLineChars="350" w:firstLine="840"/>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①　最終学歴</w:t>
      </w:r>
    </w:p>
    <w:p w:rsidR="002A7522" w:rsidRDefault="00FD4CAE" w:rsidP="002A7522">
      <w:pPr>
        <w:widowControl/>
        <w:ind w:firstLineChars="350" w:firstLine="840"/>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②　職歴</w:t>
      </w:r>
    </w:p>
    <w:p w:rsidR="002A7522" w:rsidRDefault="002A7522" w:rsidP="002A7522">
      <w:pPr>
        <w:widowControl/>
        <w:jc w:val="left"/>
        <w:rPr>
          <w:rFonts w:asciiTheme="minorEastAsia" w:hAnsiTheme="minorEastAsia" w:cs="ＭＳ Ｐゴシック"/>
          <w:sz w:val="24"/>
          <w:szCs w:val="24"/>
        </w:rPr>
      </w:pPr>
    </w:p>
    <w:p w:rsidR="00FD4CAE" w:rsidRPr="00E71697" w:rsidRDefault="00FD4CAE" w:rsidP="002A7522">
      <w:pPr>
        <w:widowControl/>
        <w:ind w:firstLineChars="100" w:firstLine="240"/>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対象となる業績について、その名称及び内容を明記する。業績の内容については、目的の特徴</w:t>
      </w:r>
      <w:r w:rsidRPr="00FD4CAE">
        <w:rPr>
          <w:rFonts w:asciiTheme="minorEastAsia" w:hAnsiTheme="minorEastAsia" w:cs="ＭＳ Ｐゴシック"/>
          <w:sz w:val="24"/>
          <w:szCs w:val="24"/>
        </w:rPr>
        <w:t xml:space="preserve"> </w:t>
      </w:r>
      <w:r w:rsidRPr="00FD4CAE">
        <w:rPr>
          <w:rFonts w:asciiTheme="minorEastAsia" w:hAnsiTheme="minorEastAsia" w:cs="ＭＳ Ｐゴシック" w:hint="eastAsia"/>
          <w:sz w:val="24"/>
          <w:szCs w:val="24"/>
        </w:rPr>
        <w:t>、成果の活用による実用効果や波及効果等について具体的、定量的に判り易く記載する</w:t>
      </w:r>
      <w:r w:rsidR="003A103E" w:rsidRPr="00E71697">
        <w:rPr>
          <w:rFonts w:asciiTheme="minorEastAsia" w:hAnsiTheme="minorEastAsia" w:cs="ＭＳ Ｐゴシック" w:hint="eastAsia"/>
          <w:sz w:val="24"/>
          <w:szCs w:val="24"/>
        </w:rPr>
        <w:t>。</w:t>
      </w:r>
      <w:r w:rsidR="003A103E" w:rsidRPr="003A394A">
        <w:rPr>
          <w:rFonts w:asciiTheme="minorEastAsia" w:hAnsiTheme="minorEastAsia" w:cs="ＭＳ Ｐゴシック" w:hint="eastAsia"/>
          <w:kern w:val="0"/>
          <w:sz w:val="24"/>
          <w:szCs w:val="24"/>
        </w:rPr>
        <w:t>なお</w:t>
      </w:r>
      <w:r w:rsidR="00D124C4" w:rsidRPr="003A394A">
        <w:rPr>
          <w:rFonts w:asciiTheme="minorEastAsia" w:hAnsiTheme="minorEastAsia" w:cs="ＭＳ Ｐゴシック" w:hint="eastAsia"/>
          <w:kern w:val="0"/>
          <w:sz w:val="24"/>
          <w:szCs w:val="24"/>
        </w:rPr>
        <w:t>実績で審査を希望する場合</w:t>
      </w:r>
      <w:r w:rsidR="003A103E" w:rsidRPr="003A394A">
        <w:rPr>
          <w:rFonts w:asciiTheme="minorEastAsia" w:hAnsiTheme="minorEastAsia" w:cs="ＭＳ Ｐゴシック" w:hint="eastAsia"/>
          <w:kern w:val="0"/>
          <w:sz w:val="24"/>
          <w:szCs w:val="24"/>
        </w:rPr>
        <w:t>については</w:t>
      </w:r>
      <w:r w:rsidR="00570030">
        <w:rPr>
          <w:rFonts w:asciiTheme="minorEastAsia" w:hAnsiTheme="minorEastAsia" w:cs="ＭＳ Ｐゴシック" w:hint="eastAsia"/>
          <w:kern w:val="0"/>
          <w:sz w:val="24"/>
          <w:szCs w:val="24"/>
        </w:rPr>
        <w:t>、</w:t>
      </w:r>
      <w:r w:rsidR="003A103E" w:rsidRPr="003A394A">
        <w:rPr>
          <w:rFonts w:asciiTheme="minorEastAsia" w:hAnsiTheme="minorEastAsia" w:cs="ＭＳ Ｐゴシック" w:hint="eastAsia"/>
          <w:kern w:val="0"/>
          <w:sz w:val="24"/>
          <w:szCs w:val="24"/>
        </w:rPr>
        <w:t>業績を実績と読み替えるものとする。</w:t>
      </w:r>
    </w:p>
    <w:p w:rsidR="003A103E" w:rsidRPr="00FD4CAE" w:rsidRDefault="003A103E" w:rsidP="003A103E">
      <w:pPr>
        <w:widowControl/>
        <w:spacing w:line="240" w:lineRule="atLeast"/>
        <w:jc w:val="left"/>
        <w:rPr>
          <w:rFonts w:asciiTheme="minorEastAsia" w:hAnsiTheme="minorEastAsia" w:cs="ＭＳ Ｐゴシック"/>
          <w:sz w:val="24"/>
          <w:szCs w:val="24"/>
        </w:rPr>
      </w:pPr>
    </w:p>
    <w:p w:rsidR="00FD4CAE" w:rsidRPr="00FD4CAE" w:rsidRDefault="00E71697" w:rsidP="003B4311">
      <w:pPr>
        <w:widowControl/>
        <w:jc w:val="left"/>
        <w:rPr>
          <w:rFonts w:asciiTheme="minorEastAsia" w:hAnsiTheme="minorEastAsia" w:cs="ＭＳ Ｐゴシック"/>
          <w:sz w:val="24"/>
          <w:szCs w:val="24"/>
        </w:rPr>
      </w:pPr>
      <w:r>
        <w:rPr>
          <w:rFonts w:asciiTheme="minorEastAsia" w:hAnsiTheme="minorEastAsia" w:cs="ＭＳ Ｐゴシック" w:hint="eastAsia"/>
          <w:sz w:val="24"/>
          <w:szCs w:val="24"/>
        </w:rPr>
        <w:t>3.</w:t>
      </w:r>
      <w:r>
        <w:rPr>
          <w:rFonts w:asciiTheme="minorEastAsia" w:hAnsiTheme="minorEastAsia" w:cs="ＭＳ Ｐゴシック"/>
          <w:sz w:val="24"/>
          <w:szCs w:val="24"/>
        </w:rPr>
        <w:t xml:space="preserve"> </w:t>
      </w:r>
      <w:r w:rsidR="00FD4CAE" w:rsidRPr="00FD4CAE">
        <w:rPr>
          <w:rFonts w:asciiTheme="minorEastAsia" w:hAnsiTheme="minorEastAsia" w:cs="ＭＳ Ｐゴシック" w:hint="eastAsia"/>
          <w:sz w:val="24"/>
          <w:szCs w:val="24"/>
        </w:rPr>
        <w:t>業績</w:t>
      </w:r>
    </w:p>
    <w:p w:rsidR="00FD4CAE" w:rsidRPr="00FD4CAE" w:rsidRDefault="00E71697" w:rsidP="003B4311">
      <w:pPr>
        <w:widowControl/>
        <w:jc w:val="left"/>
        <w:rPr>
          <w:rFonts w:asciiTheme="minorEastAsia" w:hAnsiTheme="minorEastAsia" w:cs="ＭＳ Ｐゴシック"/>
          <w:sz w:val="24"/>
          <w:szCs w:val="24"/>
        </w:rPr>
      </w:pPr>
      <w:r>
        <w:rPr>
          <w:rFonts w:asciiTheme="minorEastAsia" w:hAnsiTheme="minorEastAsia" w:cs="ＭＳ Ｐゴシック" w:hint="eastAsia"/>
          <w:sz w:val="24"/>
          <w:szCs w:val="24"/>
        </w:rPr>
        <w:t>(1)</w:t>
      </w:r>
      <w:r>
        <w:rPr>
          <w:rFonts w:asciiTheme="minorEastAsia" w:hAnsiTheme="minorEastAsia" w:cs="ＭＳ Ｐゴシック"/>
          <w:sz w:val="24"/>
          <w:szCs w:val="24"/>
        </w:rPr>
        <w:t xml:space="preserve"> </w:t>
      </w:r>
      <w:r w:rsidR="00FD4CAE" w:rsidRPr="00FD4CAE">
        <w:rPr>
          <w:rFonts w:asciiTheme="minorEastAsia" w:hAnsiTheme="minorEastAsia" w:cs="ＭＳ Ｐゴシック" w:hint="eastAsia"/>
          <w:sz w:val="24"/>
          <w:szCs w:val="24"/>
        </w:rPr>
        <w:t>名称</w:t>
      </w:r>
    </w:p>
    <w:p w:rsidR="00FD4CAE" w:rsidRPr="00FD4CAE" w:rsidRDefault="00E71697" w:rsidP="003B4311">
      <w:pPr>
        <w:widowControl/>
        <w:jc w:val="left"/>
        <w:rPr>
          <w:rFonts w:asciiTheme="minorEastAsia" w:hAnsiTheme="minorEastAsia" w:cs="ＭＳ Ｐゴシック"/>
          <w:sz w:val="24"/>
          <w:szCs w:val="24"/>
        </w:rPr>
      </w:pPr>
      <w:r>
        <w:rPr>
          <w:rFonts w:asciiTheme="minorEastAsia" w:hAnsiTheme="minorEastAsia" w:cs="ＭＳ Ｐゴシック" w:hint="eastAsia"/>
          <w:sz w:val="24"/>
          <w:szCs w:val="24"/>
        </w:rPr>
        <w:t>(2)</w:t>
      </w:r>
      <w:r>
        <w:rPr>
          <w:rFonts w:asciiTheme="minorEastAsia" w:hAnsiTheme="minorEastAsia" w:cs="ＭＳ Ｐゴシック"/>
          <w:sz w:val="24"/>
          <w:szCs w:val="24"/>
        </w:rPr>
        <w:t xml:space="preserve"> </w:t>
      </w:r>
      <w:r w:rsidR="00FD4CAE" w:rsidRPr="00FD4CAE">
        <w:rPr>
          <w:rFonts w:asciiTheme="minorEastAsia" w:hAnsiTheme="minorEastAsia" w:cs="ＭＳ Ｐゴシック" w:hint="eastAsia"/>
          <w:sz w:val="24"/>
          <w:szCs w:val="24"/>
        </w:rPr>
        <w:t>内容</w:t>
      </w:r>
    </w:p>
    <w:p w:rsidR="00FD4CAE" w:rsidRPr="00FD4CAE" w:rsidRDefault="00FD4CAE" w:rsidP="003B4311">
      <w:pPr>
        <w:widowControl/>
        <w:jc w:val="left"/>
        <w:rPr>
          <w:rFonts w:asciiTheme="minorEastAsia" w:hAnsiTheme="minorEastAsia" w:cs="ＭＳ Ｐゴシック"/>
          <w:sz w:val="24"/>
          <w:szCs w:val="24"/>
        </w:rPr>
      </w:pPr>
      <w:r w:rsidRPr="00FD4CAE">
        <w:rPr>
          <w:rFonts w:asciiTheme="minorEastAsia" w:hAnsiTheme="minorEastAsia" w:cs="ＭＳ Ｐゴシック" w:hint="eastAsia"/>
          <w:sz w:val="24"/>
          <w:szCs w:val="24"/>
        </w:rPr>
        <w:t> </w:t>
      </w:r>
    </w:p>
    <w:p w:rsidR="00707CFF" w:rsidRPr="00E71697" w:rsidRDefault="00E71697" w:rsidP="003B4311">
      <w:pPr>
        <w:rPr>
          <w:rFonts w:asciiTheme="minorEastAsia" w:hAnsiTheme="minorEastAsia"/>
          <w:sz w:val="24"/>
          <w:szCs w:val="24"/>
        </w:rPr>
      </w:pPr>
      <w:r>
        <w:rPr>
          <w:rFonts w:asciiTheme="minorEastAsia" w:hAnsiTheme="minorEastAsia" w:cs="ＭＳ Ｐゴシック" w:hint="eastAsia"/>
          <w:sz w:val="24"/>
          <w:szCs w:val="24"/>
        </w:rPr>
        <w:t>4.</w:t>
      </w:r>
      <w:r>
        <w:rPr>
          <w:rFonts w:asciiTheme="minorEastAsia" w:hAnsiTheme="minorEastAsia" w:cs="ＭＳ Ｐゴシック"/>
          <w:sz w:val="24"/>
          <w:szCs w:val="24"/>
        </w:rPr>
        <w:t xml:space="preserve"> </w:t>
      </w:r>
      <w:r w:rsidR="00FD4CAE" w:rsidRPr="00E71697">
        <w:rPr>
          <w:rFonts w:asciiTheme="minorEastAsia" w:hAnsiTheme="minorEastAsia" w:cs="ＭＳ Ｐゴシック" w:hint="eastAsia"/>
          <w:sz w:val="24"/>
          <w:szCs w:val="24"/>
        </w:rPr>
        <w:t>推薦理由　[用紙は適宜追加して下さい]</w:t>
      </w:r>
    </w:p>
    <w:sectPr w:rsidR="00707CFF" w:rsidRPr="00E71697" w:rsidSect="002A7522">
      <w:footerReference w:type="default" r:id="rId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237" w:rsidRDefault="00E87237" w:rsidP="00D42D37">
      <w:r>
        <w:separator/>
      </w:r>
    </w:p>
  </w:endnote>
  <w:endnote w:type="continuationSeparator" w:id="0">
    <w:p w:rsidR="00E87237" w:rsidRDefault="00E87237" w:rsidP="00D4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884548"/>
      <w:docPartObj>
        <w:docPartGallery w:val="Page Numbers (Bottom of Page)"/>
        <w:docPartUnique/>
      </w:docPartObj>
    </w:sdtPr>
    <w:sdtEndPr/>
    <w:sdtContent>
      <w:p w:rsidR="00200CFA" w:rsidRDefault="00200CFA">
        <w:pPr>
          <w:pStyle w:val="a8"/>
          <w:jc w:val="center"/>
        </w:pPr>
        <w:r>
          <w:fldChar w:fldCharType="begin"/>
        </w:r>
        <w:r>
          <w:instrText>PAGE   \* MERGEFORMAT</w:instrText>
        </w:r>
        <w:r>
          <w:fldChar w:fldCharType="separate"/>
        </w:r>
        <w:r w:rsidR="00896689" w:rsidRPr="00896689">
          <w:rPr>
            <w:noProof/>
            <w:lang w:val="ja-JP"/>
          </w:rPr>
          <w:t>4</w:t>
        </w:r>
        <w:r>
          <w:fldChar w:fldCharType="end"/>
        </w:r>
      </w:p>
    </w:sdtContent>
  </w:sdt>
  <w:p w:rsidR="00200CFA" w:rsidRDefault="00200C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237" w:rsidRDefault="00E87237" w:rsidP="00D42D37">
      <w:r>
        <w:separator/>
      </w:r>
    </w:p>
  </w:footnote>
  <w:footnote w:type="continuationSeparator" w:id="0">
    <w:p w:rsidR="00E87237" w:rsidRDefault="00E87237" w:rsidP="00D42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CAE"/>
    <w:rsid w:val="00200CFA"/>
    <w:rsid w:val="00227A61"/>
    <w:rsid w:val="00246764"/>
    <w:rsid w:val="002A7522"/>
    <w:rsid w:val="002C3B63"/>
    <w:rsid w:val="002F41DE"/>
    <w:rsid w:val="003151C3"/>
    <w:rsid w:val="00317203"/>
    <w:rsid w:val="003A103E"/>
    <w:rsid w:val="003A394A"/>
    <w:rsid w:val="003B4311"/>
    <w:rsid w:val="00434D98"/>
    <w:rsid w:val="00501B3D"/>
    <w:rsid w:val="00524B54"/>
    <w:rsid w:val="00570030"/>
    <w:rsid w:val="00595DC9"/>
    <w:rsid w:val="005F6C54"/>
    <w:rsid w:val="00603A39"/>
    <w:rsid w:val="0063045B"/>
    <w:rsid w:val="0066366E"/>
    <w:rsid w:val="006B3F93"/>
    <w:rsid w:val="006C31D7"/>
    <w:rsid w:val="006D050E"/>
    <w:rsid w:val="00707CFF"/>
    <w:rsid w:val="007115DD"/>
    <w:rsid w:val="007568DE"/>
    <w:rsid w:val="0081371C"/>
    <w:rsid w:val="00851D4B"/>
    <w:rsid w:val="00896689"/>
    <w:rsid w:val="008F5584"/>
    <w:rsid w:val="00911E6F"/>
    <w:rsid w:val="00A16DB5"/>
    <w:rsid w:val="00A302D6"/>
    <w:rsid w:val="00AC7364"/>
    <w:rsid w:val="00B274D0"/>
    <w:rsid w:val="00B32CEE"/>
    <w:rsid w:val="00BB40C7"/>
    <w:rsid w:val="00C23B21"/>
    <w:rsid w:val="00C82ADD"/>
    <w:rsid w:val="00CE61BC"/>
    <w:rsid w:val="00D124C4"/>
    <w:rsid w:val="00D42D37"/>
    <w:rsid w:val="00DB657D"/>
    <w:rsid w:val="00E71697"/>
    <w:rsid w:val="00E87237"/>
    <w:rsid w:val="00EB7EF7"/>
    <w:rsid w:val="00EC096D"/>
    <w:rsid w:val="00EC4AE6"/>
    <w:rsid w:val="00F20805"/>
    <w:rsid w:val="00F67419"/>
    <w:rsid w:val="00FD4CAE"/>
    <w:rsid w:val="00FF3854"/>
    <w:rsid w:val="00FF4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FD4CA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D4CAE"/>
    <w:rPr>
      <w:rFonts w:ascii="ＭＳ Ｐゴシック" w:eastAsia="ＭＳ Ｐゴシック" w:hAnsi="ＭＳ Ｐゴシック" w:cs="ＭＳ Ｐゴシック"/>
      <w:b/>
      <w:bCs/>
      <w:kern w:val="0"/>
      <w:sz w:val="36"/>
      <w:szCs w:val="36"/>
    </w:rPr>
  </w:style>
  <w:style w:type="character" w:styleId="a3">
    <w:name w:val="Hyperlink"/>
    <w:basedOn w:val="a0"/>
    <w:uiPriority w:val="99"/>
    <w:semiHidden/>
    <w:unhideWhenUsed/>
    <w:rsid w:val="00FD4CAE"/>
    <w:rPr>
      <w:color w:val="0000FF"/>
      <w:u w:val="single"/>
    </w:rPr>
  </w:style>
  <w:style w:type="paragraph" w:styleId="Web">
    <w:name w:val="Normal (Web)"/>
    <w:basedOn w:val="a"/>
    <w:uiPriority w:val="99"/>
    <w:semiHidden/>
    <w:unhideWhenUsed/>
    <w:rsid w:val="00FD4C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F4E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4EC8"/>
    <w:rPr>
      <w:rFonts w:asciiTheme="majorHAnsi" w:eastAsiaTheme="majorEastAsia" w:hAnsiTheme="majorHAnsi" w:cstheme="majorBidi"/>
      <w:sz w:val="18"/>
      <w:szCs w:val="18"/>
    </w:rPr>
  </w:style>
  <w:style w:type="paragraph" w:styleId="a6">
    <w:name w:val="header"/>
    <w:basedOn w:val="a"/>
    <w:link w:val="a7"/>
    <w:uiPriority w:val="99"/>
    <w:unhideWhenUsed/>
    <w:rsid w:val="00D42D37"/>
    <w:pPr>
      <w:tabs>
        <w:tab w:val="center" w:pos="4252"/>
        <w:tab w:val="right" w:pos="8504"/>
      </w:tabs>
      <w:snapToGrid w:val="0"/>
    </w:pPr>
  </w:style>
  <w:style w:type="character" w:customStyle="1" w:styleId="a7">
    <w:name w:val="ヘッダー (文字)"/>
    <w:basedOn w:val="a0"/>
    <w:link w:val="a6"/>
    <w:uiPriority w:val="99"/>
    <w:rsid w:val="00D42D37"/>
  </w:style>
  <w:style w:type="paragraph" w:styleId="a8">
    <w:name w:val="footer"/>
    <w:basedOn w:val="a"/>
    <w:link w:val="a9"/>
    <w:uiPriority w:val="99"/>
    <w:unhideWhenUsed/>
    <w:rsid w:val="00D42D37"/>
    <w:pPr>
      <w:tabs>
        <w:tab w:val="center" w:pos="4252"/>
        <w:tab w:val="right" w:pos="8504"/>
      </w:tabs>
      <w:snapToGrid w:val="0"/>
    </w:pPr>
  </w:style>
  <w:style w:type="character" w:customStyle="1" w:styleId="a9">
    <w:name w:val="フッター (文字)"/>
    <w:basedOn w:val="a0"/>
    <w:link w:val="a8"/>
    <w:uiPriority w:val="99"/>
    <w:rsid w:val="00D42D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FD4CA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D4CAE"/>
    <w:rPr>
      <w:rFonts w:ascii="ＭＳ Ｐゴシック" w:eastAsia="ＭＳ Ｐゴシック" w:hAnsi="ＭＳ Ｐゴシック" w:cs="ＭＳ Ｐゴシック"/>
      <w:b/>
      <w:bCs/>
      <w:kern w:val="0"/>
      <w:sz w:val="36"/>
      <w:szCs w:val="36"/>
    </w:rPr>
  </w:style>
  <w:style w:type="character" w:styleId="a3">
    <w:name w:val="Hyperlink"/>
    <w:basedOn w:val="a0"/>
    <w:uiPriority w:val="99"/>
    <w:semiHidden/>
    <w:unhideWhenUsed/>
    <w:rsid w:val="00FD4CAE"/>
    <w:rPr>
      <w:color w:val="0000FF"/>
      <w:u w:val="single"/>
    </w:rPr>
  </w:style>
  <w:style w:type="paragraph" w:styleId="Web">
    <w:name w:val="Normal (Web)"/>
    <w:basedOn w:val="a"/>
    <w:uiPriority w:val="99"/>
    <w:semiHidden/>
    <w:unhideWhenUsed/>
    <w:rsid w:val="00FD4C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F4E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4EC8"/>
    <w:rPr>
      <w:rFonts w:asciiTheme="majorHAnsi" w:eastAsiaTheme="majorEastAsia" w:hAnsiTheme="majorHAnsi" w:cstheme="majorBidi"/>
      <w:sz w:val="18"/>
      <w:szCs w:val="18"/>
    </w:rPr>
  </w:style>
  <w:style w:type="paragraph" w:styleId="a6">
    <w:name w:val="header"/>
    <w:basedOn w:val="a"/>
    <w:link w:val="a7"/>
    <w:uiPriority w:val="99"/>
    <w:unhideWhenUsed/>
    <w:rsid w:val="00D42D37"/>
    <w:pPr>
      <w:tabs>
        <w:tab w:val="center" w:pos="4252"/>
        <w:tab w:val="right" w:pos="8504"/>
      </w:tabs>
      <w:snapToGrid w:val="0"/>
    </w:pPr>
  </w:style>
  <w:style w:type="character" w:customStyle="1" w:styleId="a7">
    <w:name w:val="ヘッダー (文字)"/>
    <w:basedOn w:val="a0"/>
    <w:link w:val="a6"/>
    <w:uiPriority w:val="99"/>
    <w:rsid w:val="00D42D37"/>
  </w:style>
  <w:style w:type="paragraph" w:styleId="a8">
    <w:name w:val="footer"/>
    <w:basedOn w:val="a"/>
    <w:link w:val="a9"/>
    <w:uiPriority w:val="99"/>
    <w:unhideWhenUsed/>
    <w:rsid w:val="00D42D37"/>
    <w:pPr>
      <w:tabs>
        <w:tab w:val="center" w:pos="4252"/>
        <w:tab w:val="right" w:pos="8504"/>
      </w:tabs>
      <w:snapToGrid w:val="0"/>
    </w:pPr>
  </w:style>
  <w:style w:type="character" w:customStyle="1" w:styleId="a9">
    <w:name w:val="フッター (文字)"/>
    <w:basedOn w:val="a0"/>
    <w:link w:val="a8"/>
    <w:uiPriority w:val="99"/>
    <w:rsid w:val="00D42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nsa.g.dgdg.jp/onsasyouform.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義家敏正</dc:creator>
  <cp:lastModifiedBy>Gateway</cp:lastModifiedBy>
  <cp:revision>2</cp:revision>
  <cp:lastPrinted>2017-04-18T07:10:00Z</cp:lastPrinted>
  <dcterms:created xsi:type="dcterms:W3CDTF">2018-10-15T02:31:00Z</dcterms:created>
  <dcterms:modified xsi:type="dcterms:W3CDTF">2018-10-15T02:31:00Z</dcterms:modified>
</cp:coreProperties>
</file>