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680" w14:textId="112CDAF0" w:rsidR="005C51F3" w:rsidRPr="00C443E2" w:rsidRDefault="005C51F3" w:rsidP="00250F44">
      <w:pPr>
        <w:jc w:val="center"/>
        <w:rPr>
          <w:rFonts w:hAnsi="ＭＳ Ｐゴシック"/>
          <w:lang w:val="de-DE"/>
        </w:rPr>
      </w:pPr>
      <w:bookmarkStart w:id="0" w:name="_Toc294270726"/>
      <w:r w:rsidRPr="00C443E2">
        <w:rPr>
          <w:rFonts w:hAnsi="ＭＳ Ｐゴシック" w:hint="eastAsia"/>
          <w:lang w:val="de-DE"/>
        </w:rPr>
        <w:t>放射線防護人材の実態調査へのご協力のお願い</w:t>
      </w:r>
    </w:p>
    <w:p w14:paraId="00D7F41F" w14:textId="77BCEEF3" w:rsidR="005C51F3" w:rsidRPr="00C443E2" w:rsidRDefault="005C51F3" w:rsidP="00250F44">
      <w:pPr>
        <w:rPr>
          <w:rFonts w:hAnsi="ＭＳ Ｐゴシック"/>
          <w:lang w:val="de-DE"/>
        </w:rPr>
      </w:pPr>
    </w:p>
    <w:p w14:paraId="2627C822" w14:textId="00F52A92" w:rsidR="005C51F3" w:rsidRPr="00C443E2" w:rsidRDefault="005C51F3" w:rsidP="00250F44">
      <w:pPr>
        <w:jc w:val="right"/>
        <w:rPr>
          <w:rFonts w:hAnsi="ＭＳ Ｐゴシック"/>
          <w:lang w:val="de-DE"/>
        </w:rPr>
      </w:pPr>
      <w:r w:rsidRPr="00C443E2">
        <w:rPr>
          <w:rFonts w:hAnsi="ＭＳ Ｐゴシック" w:hint="eastAsia"/>
          <w:lang w:val="de-DE"/>
        </w:rPr>
        <w:t>令和</w:t>
      </w:r>
      <w:r w:rsidRPr="00C443E2">
        <w:rPr>
          <w:rFonts w:hAnsi="ＭＳ Ｐゴシック" w:cs="ＭＳ 明朝" w:hint="eastAsia"/>
          <w:lang w:val="de-DE"/>
        </w:rPr>
        <w:t>元年</w:t>
      </w:r>
      <w:r w:rsidR="00B746E7">
        <w:rPr>
          <w:rFonts w:hAnsi="ＭＳ Ｐゴシック" w:cs="ＭＳ 明朝" w:hint="eastAsia"/>
          <w:lang w:val="de-DE"/>
        </w:rPr>
        <w:t>9</w:t>
      </w:r>
      <w:r w:rsidRPr="00C443E2">
        <w:rPr>
          <w:rFonts w:hAnsi="ＭＳ Ｐゴシック" w:cs="ＭＳ 明朝" w:hint="eastAsia"/>
          <w:lang w:val="de-DE"/>
        </w:rPr>
        <w:t>月</w:t>
      </w:r>
    </w:p>
    <w:p w14:paraId="01080ABF" w14:textId="162CDB21" w:rsidR="00C443E2" w:rsidRDefault="00B746E7" w:rsidP="00250F44">
      <w:pPr>
        <w:jc w:val="right"/>
        <w:rPr>
          <w:rFonts w:hAnsi="ＭＳ Ｐゴシック"/>
          <w:lang w:val="de-DE"/>
        </w:rPr>
      </w:pPr>
      <w:r>
        <w:rPr>
          <w:rFonts w:hAnsi="ＭＳ Ｐゴシック" w:hint="eastAsia"/>
          <w:lang w:val="de-DE"/>
        </w:rPr>
        <w:t>（一社）</w:t>
      </w:r>
      <w:r w:rsidR="00C443E2">
        <w:rPr>
          <w:rFonts w:hAnsi="ＭＳ Ｐゴシック" w:hint="eastAsia"/>
          <w:lang w:val="de-DE"/>
        </w:rPr>
        <w:t>日本放射線安全管理学会</w:t>
      </w:r>
    </w:p>
    <w:p w14:paraId="3F7A1B7C" w14:textId="485909CA" w:rsidR="00C443E2" w:rsidRDefault="00B746E7" w:rsidP="00250F44">
      <w:pPr>
        <w:jc w:val="right"/>
        <w:rPr>
          <w:rFonts w:hAnsi="ＭＳ Ｐゴシック"/>
          <w:lang w:val="de-DE"/>
        </w:rPr>
      </w:pPr>
      <w:r>
        <w:rPr>
          <w:rFonts w:hAnsi="ＭＳ Ｐゴシック" w:hint="eastAsia"/>
          <w:lang w:val="de-DE"/>
        </w:rPr>
        <w:t>（一社）</w:t>
      </w:r>
      <w:r w:rsidR="00C443E2">
        <w:rPr>
          <w:rFonts w:hAnsi="ＭＳ Ｐゴシック" w:hint="eastAsia"/>
          <w:lang w:val="de-DE"/>
        </w:rPr>
        <w:t>日本放射線影響学会</w:t>
      </w:r>
    </w:p>
    <w:p w14:paraId="425E4B16" w14:textId="1F5C8A75" w:rsidR="00C443E2" w:rsidRDefault="00C443E2" w:rsidP="00250F44">
      <w:pPr>
        <w:jc w:val="right"/>
        <w:rPr>
          <w:rFonts w:hAnsi="ＭＳ Ｐゴシック"/>
          <w:lang w:val="de-DE"/>
        </w:rPr>
      </w:pPr>
      <w:r>
        <w:rPr>
          <w:rFonts w:hAnsi="ＭＳ Ｐゴシック" w:hint="eastAsia"/>
          <w:lang w:val="de-DE"/>
        </w:rPr>
        <w:t>日本放射線事故・災害医学会</w:t>
      </w:r>
    </w:p>
    <w:p w14:paraId="3C38621A" w14:textId="5D4407D1" w:rsidR="00C443E2" w:rsidRDefault="00B746E7" w:rsidP="00250F44">
      <w:pPr>
        <w:jc w:val="right"/>
        <w:rPr>
          <w:rFonts w:hAnsi="ＭＳ Ｐゴシック"/>
          <w:lang w:val="de-DE"/>
        </w:rPr>
      </w:pPr>
      <w:r>
        <w:rPr>
          <w:rFonts w:hAnsi="ＭＳ Ｐゴシック" w:hint="eastAsia"/>
          <w:lang w:val="de-DE"/>
        </w:rPr>
        <w:t>（一社）</w:t>
      </w:r>
      <w:r w:rsidR="00C443E2">
        <w:rPr>
          <w:rFonts w:hAnsi="ＭＳ Ｐゴシック" w:hint="eastAsia"/>
          <w:lang w:val="de-DE"/>
        </w:rPr>
        <w:t>日本保健物理学会</w:t>
      </w:r>
    </w:p>
    <w:p w14:paraId="42603A9C" w14:textId="77777777" w:rsidR="00B746E7" w:rsidRDefault="00B746E7" w:rsidP="00B746E7">
      <w:pPr>
        <w:jc w:val="right"/>
        <w:rPr>
          <w:rFonts w:hAnsi="ＭＳ Ｐゴシック"/>
          <w:lang w:val="de-DE"/>
        </w:rPr>
      </w:pPr>
      <w:r w:rsidRPr="00C443E2">
        <w:rPr>
          <w:rFonts w:hAnsi="ＭＳ Ｐゴシック" w:hint="eastAsia"/>
          <w:lang w:val="de-DE"/>
        </w:rPr>
        <w:t>放射線防護アカデミア代表者会議</w:t>
      </w:r>
    </w:p>
    <w:p w14:paraId="14B0169D" w14:textId="77777777" w:rsidR="00B746E7" w:rsidRPr="00B746E7" w:rsidRDefault="00B746E7" w:rsidP="00250F44">
      <w:pPr>
        <w:jc w:val="right"/>
        <w:rPr>
          <w:rFonts w:hAnsi="ＭＳ Ｐゴシック"/>
          <w:lang w:val="de-DE"/>
        </w:rPr>
      </w:pPr>
    </w:p>
    <w:p w14:paraId="3B50566A" w14:textId="77777777" w:rsidR="00C443E2" w:rsidRPr="00C443E2" w:rsidRDefault="00C443E2" w:rsidP="00C443E2">
      <w:pPr>
        <w:ind w:right="960"/>
        <w:jc w:val="center"/>
        <w:rPr>
          <w:rFonts w:hAnsi="ＭＳ Ｐゴシック"/>
          <w:lang w:val="de-DE"/>
        </w:rPr>
      </w:pPr>
    </w:p>
    <w:p w14:paraId="36C618E7" w14:textId="4201A95D" w:rsidR="00250F44" w:rsidRPr="00C443E2" w:rsidRDefault="00C443E2" w:rsidP="00250F44">
      <w:pPr>
        <w:ind w:firstLineChars="100" w:firstLine="240"/>
        <w:rPr>
          <w:rFonts w:hAnsi="ＭＳ Ｐゴシック"/>
          <w:lang w:val="de-DE"/>
        </w:rPr>
      </w:pPr>
      <w:r>
        <w:rPr>
          <w:rFonts w:hAnsi="ＭＳ Ｐゴシック" w:hint="eastAsia"/>
          <w:lang w:val="de-DE"/>
        </w:rPr>
        <w:t>この度、</w:t>
      </w:r>
      <w:r w:rsidR="005C51F3" w:rsidRPr="00C443E2">
        <w:rPr>
          <w:rFonts w:hAnsi="ＭＳ Ｐゴシック" w:hint="eastAsia"/>
          <w:lang w:val="de-DE"/>
        </w:rPr>
        <w:t>放射線防護関連</w:t>
      </w:r>
      <w:r>
        <w:rPr>
          <w:rFonts w:hAnsi="ＭＳ Ｐゴシック" w:hint="eastAsia"/>
          <w:lang w:val="de-DE"/>
        </w:rPr>
        <w:t>4学会は、</w:t>
      </w:r>
      <w:r w:rsidR="005C51F3" w:rsidRPr="00C443E2">
        <w:rPr>
          <w:rFonts w:hAnsi="ＭＳ Ｐゴシック" w:hint="eastAsia"/>
          <w:lang w:val="de-DE"/>
        </w:rPr>
        <w:t>ポストやキャリアの現状に関する</w:t>
      </w:r>
      <w:r>
        <w:rPr>
          <w:rFonts w:hAnsi="ＭＳ Ｐゴシック" w:hint="eastAsia"/>
          <w:lang w:val="de-DE"/>
        </w:rPr>
        <w:t>共同</w:t>
      </w:r>
      <w:r w:rsidR="005C51F3" w:rsidRPr="00C443E2">
        <w:rPr>
          <w:rFonts w:hAnsi="ＭＳ Ｐゴシック" w:hint="eastAsia"/>
          <w:lang w:val="de-DE"/>
        </w:rPr>
        <w:t>調査を実施することにいたしました。この調査では、放射線防護分野の人材が枯渇しつつある現状の把握とその原因究明を行うことを目的としております。</w:t>
      </w:r>
    </w:p>
    <w:p w14:paraId="6403A1FA" w14:textId="7E5F199F" w:rsidR="005C51F3" w:rsidRPr="00C443E2" w:rsidRDefault="00250F44" w:rsidP="00250F44">
      <w:pPr>
        <w:ind w:firstLineChars="100" w:firstLine="240"/>
        <w:rPr>
          <w:rFonts w:hAnsi="ＭＳ Ｐゴシック"/>
          <w:lang w:val="de-DE"/>
        </w:rPr>
      </w:pPr>
      <w:r w:rsidRPr="00C443E2">
        <w:rPr>
          <w:rFonts w:hAnsi="ＭＳ Ｐゴシック" w:hint="eastAsia"/>
          <w:lang w:val="de-DE"/>
        </w:rPr>
        <w:t>放射線防護研究の今後の発展のため、</w:t>
      </w:r>
      <w:r w:rsidR="005C51F3" w:rsidRPr="00C443E2">
        <w:rPr>
          <w:rFonts w:hAnsi="ＭＳ Ｐゴシック" w:hint="eastAsia"/>
          <w:lang w:val="de-DE"/>
        </w:rPr>
        <w:t>ぜひ</w:t>
      </w:r>
      <w:r w:rsidR="00C443E2">
        <w:rPr>
          <w:rFonts w:hAnsi="ＭＳ Ｐゴシック" w:hint="eastAsia"/>
          <w:lang w:val="de-DE"/>
        </w:rPr>
        <w:t>アンケートへの</w:t>
      </w:r>
      <w:r w:rsidR="005C51F3" w:rsidRPr="00C443E2">
        <w:rPr>
          <w:rFonts w:hAnsi="ＭＳ Ｐゴシック" w:hint="eastAsia"/>
          <w:lang w:val="de-DE"/>
        </w:rPr>
        <w:t>ご協力をお願いいたします。</w:t>
      </w:r>
    </w:p>
    <w:p w14:paraId="0C8FA07B" w14:textId="69F41C5E" w:rsidR="00250F44" w:rsidRPr="00C443E2" w:rsidRDefault="00250F44" w:rsidP="00250F44">
      <w:pPr>
        <w:ind w:firstLineChars="100" w:firstLine="240"/>
        <w:rPr>
          <w:rFonts w:hAnsi="ＭＳ Ｐゴシック"/>
          <w:lang w:val="de-DE"/>
        </w:rPr>
      </w:pPr>
    </w:p>
    <w:p w14:paraId="5D91AB31" w14:textId="67002A81" w:rsidR="00250F44" w:rsidRPr="00C443E2" w:rsidRDefault="00250F44" w:rsidP="00250F44">
      <w:pPr>
        <w:rPr>
          <w:rFonts w:hAnsi="ＭＳ Ｐゴシック"/>
          <w:lang w:val="de-DE"/>
        </w:rPr>
      </w:pPr>
      <w:r w:rsidRPr="00C443E2">
        <w:rPr>
          <w:rFonts w:hAnsi="ＭＳ Ｐゴシック" w:cs="ＭＳ 明朝" w:hint="eastAsia"/>
          <w:lang w:val="de-DE"/>
        </w:rPr>
        <w:t>◎</w:t>
      </w:r>
      <w:r w:rsidRPr="00C443E2">
        <w:rPr>
          <w:rFonts w:hAnsi="ＭＳ Ｐゴシック" w:hint="eastAsia"/>
          <w:lang w:val="de-DE"/>
        </w:rPr>
        <w:t>調査方法</w:t>
      </w:r>
    </w:p>
    <w:p w14:paraId="045FB568" w14:textId="56839D54" w:rsidR="00250F44" w:rsidRPr="00C443E2" w:rsidRDefault="00BB0BFB" w:rsidP="00250F44">
      <w:pPr>
        <w:ind w:firstLineChars="100" w:firstLine="240"/>
        <w:rPr>
          <w:rFonts w:hAnsi="ＭＳ Ｐゴシック"/>
          <w:lang w:val="de-DE"/>
        </w:rPr>
      </w:pPr>
      <w:hyperlink r:id="rId8" w:history="1">
        <w:r w:rsidR="00250F44" w:rsidRPr="00C443E2">
          <w:rPr>
            <w:rStyle w:val="a4"/>
            <w:rFonts w:hAnsi="ＭＳ Ｐゴシック"/>
            <w:lang w:val="de-DE"/>
          </w:rPr>
          <w:t>https://forms.gle/69h23PwnNLZRLN2n8</w:t>
        </w:r>
      </w:hyperlink>
    </w:p>
    <w:p w14:paraId="18476E71" w14:textId="5DC7CCB6" w:rsidR="00250F44" w:rsidRPr="00D139E8" w:rsidRDefault="00250F44" w:rsidP="00250F44">
      <w:pPr>
        <w:ind w:firstLineChars="100" w:firstLine="240"/>
        <w:rPr>
          <w:rFonts w:hAnsi="ＭＳ Ｐゴシック"/>
          <w:color w:val="FF0000"/>
          <w:lang w:val="de-DE"/>
        </w:rPr>
      </w:pPr>
      <w:r w:rsidRPr="00F44945">
        <w:rPr>
          <w:rFonts w:hAnsi="ＭＳ Ｐゴシック" w:hint="eastAsia"/>
          <w:color w:val="000000" w:themeColor="text1"/>
          <w:lang w:val="de-DE"/>
        </w:rPr>
        <w:t>にアクセスして、</w:t>
      </w:r>
      <w:r w:rsidR="00F44945" w:rsidRPr="00F44945">
        <w:rPr>
          <w:rFonts w:hAnsi="ＭＳ Ｐゴシック" w:hint="eastAsia"/>
          <w:color w:val="000000" w:themeColor="text1"/>
          <w:u w:val="single"/>
          <w:lang w:val="de-DE"/>
        </w:rPr>
        <w:t>9</w:t>
      </w:r>
      <w:r w:rsidRPr="00F44945">
        <w:rPr>
          <w:rFonts w:hAnsi="ＭＳ Ｐゴシック" w:hint="eastAsia"/>
          <w:color w:val="000000" w:themeColor="text1"/>
          <w:u w:val="single"/>
          <w:lang w:val="de-DE"/>
        </w:rPr>
        <w:t>月末日まで</w:t>
      </w:r>
      <w:r w:rsidRPr="00F44945">
        <w:rPr>
          <w:rFonts w:hAnsi="ＭＳ Ｐゴシック" w:hint="eastAsia"/>
          <w:color w:val="000000" w:themeColor="text1"/>
          <w:lang w:val="de-DE"/>
        </w:rPr>
        <w:t>にご回答ください。</w:t>
      </w:r>
      <w:r w:rsidR="00D139E8" w:rsidRPr="00F44945">
        <w:rPr>
          <w:rFonts w:hAnsi="ＭＳ Ｐゴシック" w:hint="eastAsia"/>
          <w:color w:val="000000" w:themeColor="text1"/>
          <w:lang w:val="de-DE"/>
        </w:rPr>
        <w:t>文末の入力サイトバーコードもご利用いただけます。</w:t>
      </w:r>
    </w:p>
    <w:p w14:paraId="48BC34F4" w14:textId="5E906D0E" w:rsidR="00250F44" w:rsidRPr="00C443E2" w:rsidRDefault="00250F44" w:rsidP="00250F44">
      <w:pPr>
        <w:ind w:firstLineChars="100" w:firstLine="240"/>
        <w:rPr>
          <w:rFonts w:hAnsi="ＭＳ Ｐゴシック"/>
          <w:lang w:val="de-DE"/>
        </w:rPr>
      </w:pPr>
      <w:r w:rsidRPr="00C443E2">
        <w:rPr>
          <w:rFonts w:hAnsi="ＭＳ Ｐゴシック" w:hint="eastAsia"/>
          <w:lang w:val="de-DE"/>
        </w:rPr>
        <w:t>なお、複数の学会に所属しておられる方には、それぞれの学会からアンケート調査のご案内があると思いますが、回答は1回のみでお願いいたします。</w:t>
      </w:r>
    </w:p>
    <w:p w14:paraId="59FAC8FD" w14:textId="6CD9A039" w:rsidR="00250F44" w:rsidRPr="00C443E2" w:rsidRDefault="00250F44" w:rsidP="00250F44">
      <w:pPr>
        <w:ind w:firstLineChars="100" w:firstLine="240"/>
        <w:rPr>
          <w:rFonts w:hAnsi="ＭＳ Ｐゴシック"/>
          <w:lang w:val="de-DE"/>
        </w:rPr>
      </w:pPr>
    </w:p>
    <w:p w14:paraId="0D79A41E" w14:textId="2B117A20" w:rsidR="00250F44" w:rsidRPr="00C443E2" w:rsidRDefault="00250F44" w:rsidP="00250F44">
      <w:pPr>
        <w:rPr>
          <w:rFonts w:hAnsi="ＭＳ Ｐゴシック"/>
          <w:lang w:val="de-DE"/>
        </w:rPr>
      </w:pPr>
      <w:r w:rsidRPr="00C443E2">
        <w:rPr>
          <w:rFonts w:hAnsi="ＭＳ Ｐゴシック" w:cs="ＭＳ 明朝" w:hint="eastAsia"/>
          <w:lang w:val="de-DE"/>
        </w:rPr>
        <w:t>◎</w:t>
      </w:r>
      <w:r w:rsidRPr="00C443E2">
        <w:rPr>
          <w:rFonts w:hAnsi="ＭＳ Ｐゴシック" w:hint="eastAsia"/>
          <w:lang w:val="de-DE"/>
        </w:rPr>
        <w:t>調査</w:t>
      </w:r>
      <w:r w:rsidR="00C443E2" w:rsidRPr="00C443E2">
        <w:rPr>
          <w:rFonts w:hAnsi="ＭＳ Ｐゴシック" w:hint="eastAsia"/>
          <w:lang w:val="de-DE"/>
        </w:rPr>
        <w:t>の目的</w:t>
      </w:r>
    </w:p>
    <w:p w14:paraId="3C0DC441" w14:textId="73AB5763" w:rsidR="00250F44" w:rsidRPr="00C443E2" w:rsidRDefault="00C443E2" w:rsidP="00C443E2">
      <w:pPr>
        <w:tabs>
          <w:tab w:val="left" w:pos="6960"/>
        </w:tabs>
        <w:ind w:leftChars="16" w:left="38" w:firstLineChars="100" w:firstLine="240"/>
        <w:rPr>
          <w:rFonts w:hAnsi="ＭＳ Ｐゴシック"/>
        </w:rPr>
      </w:pPr>
      <w:r w:rsidRPr="00C443E2">
        <w:rPr>
          <w:rFonts w:hAnsi="ＭＳ Ｐゴシック" w:hint="eastAsia"/>
        </w:rPr>
        <w:t>若手会員並びに中堅会員が減少している業種や業務を特定するとともに、学生会員の放射線防護研究領域のポストやキャリアへの認識を把握したいと思っています。</w:t>
      </w:r>
    </w:p>
    <w:p w14:paraId="02670141" w14:textId="1E104C69" w:rsidR="00C443E2" w:rsidRPr="00C443E2" w:rsidRDefault="00C443E2" w:rsidP="00C443E2">
      <w:pPr>
        <w:tabs>
          <w:tab w:val="left" w:pos="6960"/>
        </w:tabs>
        <w:ind w:leftChars="16" w:left="38" w:firstLineChars="100" w:firstLine="240"/>
        <w:rPr>
          <w:rFonts w:hAnsi="ＭＳ Ｐゴシック"/>
        </w:rPr>
      </w:pPr>
    </w:p>
    <w:p w14:paraId="32AF325D" w14:textId="6DBEB023" w:rsidR="00C443E2" w:rsidRPr="00C443E2" w:rsidRDefault="00C443E2" w:rsidP="00250F44">
      <w:pPr>
        <w:tabs>
          <w:tab w:val="left" w:pos="6960"/>
        </w:tabs>
        <w:ind w:leftChars="16" w:left="57" w:hangingChars="8" w:hanging="19"/>
        <w:rPr>
          <w:rFonts w:hAnsi="ＭＳ Ｐゴシック"/>
        </w:rPr>
      </w:pPr>
      <w:r w:rsidRPr="00C443E2">
        <w:rPr>
          <w:rFonts w:hAnsi="ＭＳ Ｐゴシック" w:hint="eastAsia"/>
        </w:rPr>
        <w:t>◎調査結果の公表</w:t>
      </w:r>
    </w:p>
    <w:p w14:paraId="58063608" w14:textId="54FB7C1A" w:rsidR="00C443E2" w:rsidRDefault="00C443E2" w:rsidP="00C443E2">
      <w:pPr>
        <w:tabs>
          <w:tab w:val="left" w:pos="6960"/>
        </w:tabs>
        <w:ind w:leftChars="16" w:left="57" w:hangingChars="8" w:hanging="19"/>
      </w:pPr>
      <w:r w:rsidRPr="00C443E2">
        <w:rPr>
          <w:rFonts w:hAnsi="ＭＳ Ｐゴシック" w:hint="eastAsia"/>
        </w:rPr>
        <w:t xml:space="preserve">　平成31年度放射線対策委託費（放射線安全規制研究戦略的推進事業費）「放射線防護研究分野における課題解決型ネットワークとアンブレラ型統合プラットフォームの形成」の報告書等で公表いたします</w:t>
      </w:r>
      <w:r>
        <w:rPr>
          <w:rFonts w:hint="eastAsia"/>
        </w:rPr>
        <w:t>。</w:t>
      </w:r>
    </w:p>
    <w:p w14:paraId="04ADCBF8" w14:textId="46DF06D2" w:rsidR="00C443E2" w:rsidRDefault="00C443E2" w:rsidP="00C443E2">
      <w:pPr>
        <w:tabs>
          <w:tab w:val="left" w:pos="6960"/>
        </w:tabs>
        <w:ind w:leftChars="16" w:left="57" w:hangingChars="8" w:hanging="19"/>
      </w:pPr>
    </w:p>
    <w:p w14:paraId="52E4A7A0" w14:textId="0B65137E" w:rsidR="00B746E7" w:rsidRPr="00B746E7" w:rsidRDefault="00B746E7" w:rsidP="00B746E7">
      <w:pPr>
        <w:spacing w:line="240" w:lineRule="exact"/>
        <w:rPr>
          <w:sz w:val="21"/>
          <w:szCs w:val="21"/>
          <w:lang w:val="de-DE"/>
        </w:rPr>
      </w:pPr>
    </w:p>
    <w:p w14:paraId="4F24A2B3" w14:textId="1BC82988" w:rsidR="00B746E7" w:rsidRDefault="00250F44" w:rsidP="00B746E7">
      <w:pPr>
        <w:spacing w:line="280" w:lineRule="exact"/>
        <w:rPr>
          <w:sz w:val="21"/>
          <w:szCs w:val="21"/>
          <w:lang w:val="de-DE"/>
        </w:rPr>
      </w:pPr>
      <w:r w:rsidRPr="00B746E7">
        <w:rPr>
          <w:rFonts w:hint="eastAsia"/>
          <w:sz w:val="21"/>
          <w:szCs w:val="21"/>
          <w:lang w:val="de-DE"/>
        </w:rPr>
        <w:t>放射線防護アカデミアとは</w:t>
      </w:r>
      <w:r w:rsidR="00D1521A" w:rsidRPr="00B746E7">
        <w:rPr>
          <w:rFonts w:hint="eastAsia"/>
          <w:sz w:val="21"/>
          <w:szCs w:val="21"/>
          <w:lang w:val="de-DE"/>
        </w:rPr>
        <w:t>：</w:t>
      </w:r>
      <w:r w:rsidR="005C51F3" w:rsidRPr="00B746E7">
        <w:rPr>
          <w:rFonts w:hint="eastAsia"/>
          <w:sz w:val="21"/>
          <w:szCs w:val="21"/>
          <w:lang w:val="de-DE"/>
        </w:rPr>
        <w:t>日本放射線安全管理学会、日本放射線影響学会、日本放射線事故・災害医学会、日本保健物理学会が参画する放射線防護研究領域のネットワークです。</w:t>
      </w:r>
      <w:r w:rsidR="00D1521A" w:rsidRPr="00B746E7">
        <w:rPr>
          <w:rFonts w:hint="eastAsia"/>
          <w:sz w:val="21"/>
          <w:szCs w:val="21"/>
          <w:lang w:val="de-DE"/>
        </w:rPr>
        <w:t>参加団体からの選出された代表者により構成された代表者会議がアカデミアの企画運営を行っています。</w:t>
      </w:r>
    </w:p>
    <w:p w14:paraId="346FE32B" w14:textId="5B69E47D" w:rsidR="00D139E8" w:rsidRPr="00D139E8" w:rsidRDefault="00B746E7" w:rsidP="00D139E8">
      <w:pPr>
        <w:spacing w:line="280" w:lineRule="exact"/>
        <w:rPr>
          <w:sz w:val="21"/>
          <w:szCs w:val="21"/>
          <w:lang w:val="de-DE"/>
        </w:rPr>
      </w:pPr>
      <w:r w:rsidRPr="00B746E7">
        <w:rPr>
          <w:sz w:val="21"/>
          <w:szCs w:val="21"/>
          <w:lang w:val="de-DE"/>
        </w:rPr>
        <w:t>http://www.umbrella-rp.jp/index.php</w:t>
      </w:r>
      <w:r w:rsidR="00D139E8" w:rsidRPr="00D139E8">
        <w:rPr>
          <w:rFonts w:hAnsi="ＭＳ Ｐゴシック"/>
          <w:noProof/>
          <w:sz w:val="18"/>
          <w:szCs w:val="18"/>
        </w:rPr>
        <w:drawing>
          <wp:anchor distT="0" distB="0" distL="114300" distR="114300" simplePos="0" relativeHeight="251658240" behindDoc="0" locked="0" layoutInCell="1" allowOverlap="1" wp14:anchorId="3F99DABA" wp14:editId="3697D906">
            <wp:simplePos x="0" y="0"/>
            <wp:positionH relativeFrom="column">
              <wp:posOffset>4075641</wp:posOffset>
            </wp:positionH>
            <wp:positionV relativeFrom="paragraph">
              <wp:posOffset>130599</wp:posOffset>
            </wp:positionV>
            <wp:extent cx="850900" cy="850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90812084953868.png"/>
                    <pic:cNvPicPr/>
                  </pic:nvPicPr>
                  <pic:blipFill>
                    <a:blip r:embed="rId9"/>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p>
    <w:p w14:paraId="64F68A27" w14:textId="067AD8F0" w:rsidR="00D139E8" w:rsidRPr="00F44945" w:rsidRDefault="00D139E8" w:rsidP="00D139E8">
      <w:pPr>
        <w:spacing w:line="280" w:lineRule="exact"/>
        <w:jc w:val="right"/>
        <w:rPr>
          <w:color w:val="000000" w:themeColor="text1"/>
          <w:sz w:val="18"/>
          <w:szCs w:val="18"/>
          <w:lang w:val="de-DE"/>
        </w:rPr>
      </w:pPr>
      <w:bookmarkStart w:id="1" w:name="_GoBack"/>
      <w:r w:rsidRPr="00F44945">
        <w:rPr>
          <w:rFonts w:hint="eastAsia"/>
          <w:color w:val="000000" w:themeColor="text1"/>
          <w:sz w:val="18"/>
          <w:szCs w:val="18"/>
          <w:lang w:val="de-DE"/>
        </w:rPr>
        <w:t>入力サイトバーコード</w:t>
      </w:r>
    </w:p>
    <w:bookmarkEnd w:id="0"/>
    <w:bookmarkEnd w:id="1"/>
    <w:p w14:paraId="535CF3B5" w14:textId="77777777" w:rsidR="00D139E8" w:rsidRPr="00B746E7" w:rsidRDefault="00D139E8" w:rsidP="00B746E7">
      <w:pPr>
        <w:spacing w:line="280" w:lineRule="exact"/>
        <w:rPr>
          <w:sz w:val="21"/>
          <w:szCs w:val="21"/>
          <w:lang w:val="de-DE"/>
        </w:rPr>
      </w:pPr>
    </w:p>
    <w:sectPr w:rsidR="00D139E8" w:rsidRPr="00B746E7" w:rsidSect="00E839BF">
      <w:footerReference w:type="default" r:id="rId10"/>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A358C" w14:textId="77777777" w:rsidR="00BB0BFB" w:rsidRDefault="00BB0BFB">
      <w:r>
        <w:separator/>
      </w:r>
    </w:p>
  </w:endnote>
  <w:endnote w:type="continuationSeparator" w:id="0">
    <w:p w14:paraId="748E6B0E" w14:textId="77777777" w:rsidR="00BB0BFB" w:rsidRDefault="00BB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5FCD" w14:textId="33696E70" w:rsidR="00E839BF" w:rsidRDefault="00E839BF">
    <w:pPr>
      <w:pStyle w:val="ac"/>
      <w:ind w:left="1920" w:hanging="240"/>
    </w:pPr>
  </w:p>
  <w:p w14:paraId="6E036ECB" w14:textId="38D52724" w:rsidR="005D69EE" w:rsidRDefault="005D69EE">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95394" w14:textId="77777777" w:rsidR="00BB0BFB" w:rsidRDefault="00BB0BFB">
      <w:r>
        <w:separator/>
      </w:r>
    </w:p>
  </w:footnote>
  <w:footnote w:type="continuationSeparator" w:id="0">
    <w:p w14:paraId="17E5C508" w14:textId="77777777" w:rsidR="00BB0BFB" w:rsidRDefault="00BB0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880"/>
    <w:multiLevelType w:val="hybridMultilevel"/>
    <w:tmpl w:val="545E15A6"/>
    <w:lvl w:ilvl="0" w:tplc="A4B89F56">
      <w:start w:val="8"/>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 w15:restartNumberingAfterBreak="0">
    <w:nsid w:val="1C646E3C"/>
    <w:multiLevelType w:val="hybridMultilevel"/>
    <w:tmpl w:val="A490C348"/>
    <w:lvl w:ilvl="0" w:tplc="EC10B92E">
      <w:start w:val="1"/>
      <w:numFmt w:val="decimalEnclosedCircle"/>
      <w:lvlText w:val="%1"/>
      <w:lvlJc w:val="left"/>
      <w:pPr>
        <w:ind w:left="1039" w:hanging="360"/>
      </w:pPr>
      <w:rPr>
        <w:rFonts w:hint="eastAsia"/>
      </w:rPr>
    </w:lvl>
    <w:lvl w:ilvl="1" w:tplc="04090017" w:tentative="1">
      <w:start w:val="1"/>
      <w:numFmt w:val="aiueoFullWidth"/>
      <w:lvlText w:val="(%2)"/>
      <w:lvlJc w:val="left"/>
      <w:pPr>
        <w:ind w:left="1639" w:hanging="480"/>
      </w:pPr>
    </w:lvl>
    <w:lvl w:ilvl="2" w:tplc="04090011" w:tentative="1">
      <w:start w:val="1"/>
      <w:numFmt w:val="decimalEnclosedCircle"/>
      <w:lvlText w:val="%3"/>
      <w:lvlJc w:val="left"/>
      <w:pPr>
        <w:ind w:left="2119" w:hanging="480"/>
      </w:pPr>
    </w:lvl>
    <w:lvl w:ilvl="3" w:tplc="0409000F" w:tentative="1">
      <w:start w:val="1"/>
      <w:numFmt w:val="decimal"/>
      <w:lvlText w:val="%4."/>
      <w:lvlJc w:val="left"/>
      <w:pPr>
        <w:ind w:left="2599" w:hanging="480"/>
      </w:pPr>
    </w:lvl>
    <w:lvl w:ilvl="4" w:tplc="04090017" w:tentative="1">
      <w:start w:val="1"/>
      <w:numFmt w:val="aiueoFullWidth"/>
      <w:lvlText w:val="(%5)"/>
      <w:lvlJc w:val="left"/>
      <w:pPr>
        <w:ind w:left="3079" w:hanging="480"/>
      </w:pPr>
    </w:lvl>
    <w:lvl w:ilvl="5" w:tplc="04090011" w:tentative="1">
      <w:start w:val="1"/>
      <w:numFmt w:val="decimalEnclosedCircle"/>
      <w:lvlText w:val="%6"/>
      <w:lvlJc w:val="left"/>
      <w:pPr>
        <w:ind w:left="3559" w:hanging="480"/>
      </w:pPr>
    </w:lvl>
    <w:lvl w:ilvl="6" w:tplc="0409000F" w:tentative="1">
      <w:start w:val="1"/>
      <w:numFmt w:val="decimal"/>
      <w:lvlText w:val="%7."/>
      <w:lvlJc w:val="left"/>
      <w:pPr>
        <w:ind w:left="4039" w:hanging="480"/>
      </w:pPr>
    </w:lvl>
    <w:lvl w:ilvl="7" w:tplc="04090017" w:tentative="1">
      <w:start w:val="1"/>
      <w:numFmt w:val="aiueoFullWidth"/>
      <w:lvlText w:val="(%8)"/>
      <w:lvlJc w:val="left"/>
      <w:pPr>
        <w:ind w:left="4519" w:hanging="480"/>
      </w:pPr>
    </w:lvl>
    <w:lvl w:ilvl="8" w:tplc="04090011" w:tentative="1">
      <w:start w:val="1"/>
      <w:numFmt w:val="decimalEnclosedCircle"/>
      <w:lvlText w:val="%9"/>
      <w:lvlJc w:val="left"/>
      <w:pPr>
        <w:ind w:left="4999" w:hanging="480"/>
      </w:pPr>
    </w:lvl>
  </w:abstractNum>
  <w:abstractNum w:abstractNumId="2" w15:restartNumberingAfterBreak="0">
    <w:nsid w:val="34A424FC"/>
    <w:multiLevelType w:val="hybridMultilevel"/>
    <w:tmpl w:val="09D0B6EE"/>
    <w:lvl w:ilvl="0" w:tplc="864479A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9C55D1"/>
    <w:multiLevelType w:val="hybridMultilevel"/>
    <w:tmpl w:val="9FB6A6AC"/>
    <w:lvl w:ilvl="0" w:tplc="04090001">
      <w:start w:val="1"/>
      <w:numFmt w:val="bullet"/>
      <w:lvlText w:val=""/>
      <w:lvlJc w:val="left"/>
      <w:pPr>
        <w:tabs>
          <w:tab w:val="num" w:pos="420"/>
        </w:tabs>
        <w:ind w:left="420" w:hanging="420"/>
      </w:pPr>
      <w:rPr>
        <w:rFonts w:ascii="Wingdings" w:hAnsi="Wingdings" w:hint="default"/>
      </w:rPr>
    </w:lvl>
    <w:lvl w:ilvl="1" w:tplc="B190674C">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8B68D7"/>
    <w:multiLevelType w:val="hybridMultilevel"/>
    <w:tmpl w:val="7408D7BE"/>
    <w:lvl w:ilvl="0" w:tplc="C854E12E">
      <w:start w:val="1"/>
      <w:numFmt w:val="decimalFullWidth"/>
      <w:lvlText w:val="%1．"/>
      <w:lvlJc w:val="left"/>
      <w:pPr>
        <w:tabs>
          <w:tab w:val="num" w:pos="720"/>
        </w:tabs>
        <w:ind w:left="720" w:hanging="720"/>
      </w:pPr>
      <w:rPr>
        <w:rFonts w:ascii="Century" w:hAnsi="Century" w:hint="default"/>
        <w:b/>
        <w:sz w:val="24"/>
        <w:lang w:val="en-US"/>
      </w:rPr>
    </w:lvl>
    <w:lvl w:ilvl="1" w:tplc="38C8C078">
      <w:start w:val="1"/>
      <w:numFmt w:val="decimalEnclosedCircle"/>
      <w:lvlText w:val="%2"/>
      <w:lvlJc w:val="left"/>
      <w:pPr>
        <w:tabs>
          <w:tab w:val="num" w:pos="644"/>
        </w:tabs>
        <w:ind w:left="644" w:hanging="360"/>
      </w:pPr>
      <w:rPr>
        <w:rFonts w:hint="default"/>
        <w:sz w:val="20"/>
        <w:szCs w:val="20"/>
      </w:rPr>
    </w:lvl>
    <w:lvl w:ilvl="2" w:tplc="AF1432BE">
      <w:start w:val="6"/>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2E2407"/>
    <w:multiLevelType w:val="hybridMultilevel"/>
    <w:tmpl w:val="D7BCCAC8"/>
    <w:lvl w:ilvl="0" w:tplc="E2CE93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0C1538"/>
    <w:multiLevelType w:val="hybridMultilevel"/>
    <w:tmpl w:val="662C0630"/>
    <w:lvl w:ilvl="0" w:tplc="04090001">
      <w:start w:val="1"/>
      <w:numFmt w:val="bullet"/>
      <w:lvlText w:val=""/>
      <w:lvlJc w:val="left"/>
      <w:pPr>
        <w:ind w:left="1159" w:hanging="480"/>
      </w:pPr>
      <w:rPr>
        <w:rFonts w:ascii="Wingdings" w:hAnsi="Wingdings" w:hint="default"/>
      </w:rPr>
    </w:lvl>
    <w:lvl w:ilvl="1" w:tplc="0409000B" w:tentative="1">
      <w:start w:val="1"/>
      <w:numFmt w:val="bullet"/>
      <w:lvlText w:val=""/>
      <w:lvlJc w:val="left"/>
      <w:pPr>
        <w:ind w:left="1639" w:hanging="480"/>
      </w:pPr>
      <w:rPr>
        <w:rFonts w:ascii="Wingdings" w:hAnsi="Wingdings" w:hint="default"/>
      </w:rPr>
    </w:lvl>
    <w:lvl w:ilvl="2" w:tplc="0409000D" w:tentative="1">
      <w:start w:val="1"/>
      <w:numFmt w:val="bullet"/>
      <w:lvlText w:val=""/>
      <w:lvlJc w:val="left"/>
      <w:pPr>
        <w:ind w:left="2119" w:hanging="480"/>
      </w:pPr>
      <w:rPr>
        <w:rFonts w:ascii="Wingdings" w:hAnsi="Wingdings" w:hint="default"/>
      </w:rPr>
    </w:lvl>
    <w:lvl w:ilvl="3" w:tplc="04090001" w:tentative="1">
      <w:start w:val="1"/>
      <w:numFmt w:val="bullet"/>
      <w:lvlText w:val=""/>
      <w:lvlJc w:val="left"/>
      <w:pPr>
        <w:ind w:left="2599" w:hanging="480"/>
      </w:pPr>
      <w:rPr>
        <w:rFonts w:ascii="Wingdings" w:hAnsi="Wingdings" w:hint="default"/>
      </w:rPr>
    </w:lvl>
    <w:lvl w:ilvl="4" w:tplc="0409000B" w:tentative="1">
      <w:start w:val="1"/>
      <w:numFmt w:val="bullet"/>
      <w:lvlText w:val=""/>
      <w:lvlJc w:val="left"/>
      <w:pPr>
        <w:ind w:left="3079" w:hanging="480"/>
      </w:pPr>
      <w:rPr>
        <w:rFonts w:ascii="Wingdings" w:hAnsi="Wingdings" w:hint="default"/>
      </w:rPr>
    </w:lvl>
    <w:lvl w:ilvl="5" w:tplc="0409000D" w:tentative="1">
      <w:start w:val="1"/>
      <w:numFmt w:val="bullet"/>
      <w:lvlText w:val=""/>
      <w:lvlJc w:val="left"/>
      <w:pPr>
        <w:ind w:left="3559" w:hanging="480"/>
      </w:pPr>
      <w:rPr>
        <w:rFonts w:ascii="Wingdings" w:hAnsi="Wingdings" w:hint="default"/>
      </w:rPr>
    </w:lvl>
    <w:lvl w:ilvl="6" w:tplc="04090001" w:tentative="1">
      <w:start w:val="1"/>
      <w:numFmt w:val="bullet"/>
      <w:lvlText w:val=""/>
      <w:lvlJc w:val="left"/>
      <w:pPr>
        <w:ind w:left="4039" w:hanging="480"/>
      </w:pPr>
      <w:rPr>
        <w:rFonts w:ascii="Wingdings" w:hAnsi="Wingdings" w:hint="default"/>
      </w:rPr>
    </w:lvl>
    <w:lvl w:ilvl="7" w:tplc="0409000B" w:tentative="1">
      <w:start w:val="1"/>
      <w:numFmt w:val="bullet"/>
      <w:lvlText w:val=""/>
      <w:lvlJc w:val="left"/>
      <w:pPr>
        <w:ind w:left="4519" w:hanging="480"/>
      </w:pPr>
      <w:rPr>
        <w:rFonts w:ascii="Wingdings" w:hAnsi="Wingdings" w:hint="default"/>
      </w:rPr>
    </w:lvl>
    <w:lvl w:ilvl="8" w:tplc="0409000D" w:tentative="1">
      <w:start w:val="1"/>
      <w:numFmt w:val="bullet"/>
      <w:lvlText w:val=""/>
      <w:lvlJc w:val="left"/>
      <w:pPr>
        <w:ind w:left="4999" w:hanging="480"/>
      </w:pPr>
      <w:rPr>
        <w:rFonts w:ascii="Wingdings" w:hAnsi="Wingdings" w:hint="default"/>
      </w:rPr>
    </w:lvl>
  </w:abstractNum>
  <w:abstractNum w:abstractNumId="7" w15:restartNumberingAfterBreak="0">
    <w:nsid w:val="4BDD3228"/>
    <w:multiLevelType w:val="hybridMultilevel"/>
    <w:tmpl w:val="CD8057E4"/>
    <w:lvl w:ilvl="0" w:tplc="04090001">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8" w15:restartNumberingAfterBreak="0">
    <w:nsid w:val="66EC44E8"/>
    <w:multiLevelType w:val="hybridMultilevel"/>
    <w:tmpl w:val="FA0097E8"/>
    <w:lvl w:ilvl="0" w:tplc="E1922286">
      <w:start w:val="17"/>
      <w:numFmt w:val="decimal"/>
      <w:lvlText w:val="%1"/>
      <w:lvlJc w:val="left"/>
      <w:pPr>
        <w:ind w:left="360" w:hanging="360"/>
      </w:pPr>
      <w:rPr>
        <w:rFonts w:ascii="Arial" w:hAnsi="Arial"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7D7EFD"/>
    <w:multiLevelType w:val="hybridMultilevel"/>
    <w:tmpl w:val="BC081670"/>
    <w:lvl w:ilvl="0" w:tplc="2F8681E8">
      <w:start w:val="1"/>
      <w:numFmt w:val="decimalFullWidth"/>
      <w:lvlText w:val="（%1）"/>
      <w:lvlJc w:val="left"/>
      <w:pPr>
        <w:ind w:left="900" w:hanging="360"/>
      </w:pPr>
      <w:rPr>
        <w:rFonts w:hint="default"/>
      </w:rPr>
    </w:lvl>
    <w:lvl w:ilvl="1" w:tplc="E8BE3D02">
      <w:start w:val="1"/>
      <w:numFmt w:val="decimalEnclosedCircle"/>
      <w:lvlText w:val="%2"/>
      <w:lvlJc w:val="left"/>
      <w:pPr>
        <w:ind w:left="1320" w:hanging="360"/>
      </w:pPr>
      <w:rPr>
        <w:rFonts w:hint="default"/>
      </w:rPr>
    </w:lvl>
    <w:lvl w:ilvl="2" w:tplc="05EC6FF0">
      <w:start w:val="1"/>
      <w:numFmt w:val="decimalEnclosedCircle"/>
      <w:lvlText w:val="%3"/>
      <w:lvlJc w:val="left"/>
      <w:pPr>
        <w:ind w:left="1740" w:hanging="360"/>
      </w:pPr>
      <w:rPr>
        <w:rFonts w:hint="default"/>
      </w:r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71A05246"/>
    <w:multiLevelType w:val="hybridMultilevel"/>
    <w:tmpl w:val="96CA5844"/>
    <w:lvl w:ilvl="0" w:tplc="A5F41D76">
      <w:start w:val="1"/>
      <w:numFmt w:val="decimalFullWidth"/>
      <w:lvlText w:val="（%1）"/>
      <w:lvlJc w:val="left"/>
      <w:pPr>
        <w:ind w:left="945" w:hanging="435"/>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1" w15:restartNumberingAfterBreak="0">
    <w:nsid w:val="75742ABB"/>
    <w:multiLevelType w:val="hybridMultilevel"/>
    <w:tmpl w:val="6C70994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3"/>
  </w:num>
  <w:num w:numId="2">
    <w:abstractNumId w:val="2"/>
  </w:num>
  <w:num w:numId="3">
    <w:abstractNumId w:val="9"/>
  </w:num>
  <w:num w:numId="4">
    <w:abstractNumId w:val="4"/>
  </w:num>
  <w:num w:numId="5">
    <w:abstractNumId w:val="7"/>
  </w:num>
  <w:num w:numId="6">
    <w:abstractNumId w:val="11"/>
  </w:num>
  <w:num w:numId="7">
    <w:abstractNumId w:val="8"/>
  </w:num>
  <w:num w:numId="8">
    <w:abstractNumId w:val="5"/>
  </w:num>
  <w:num w:numId="9">
    <w:abstractNumId w:val="10"/>
  </w:num>
  <w:num w:numId="10">
    <w:abstractNumId w:val="6"/>
  </w:num>
  <w:num w:numId="11">
    <w:abstractNumId w:val="0"/>
  </w:num>
  <w:num w:numId="12">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B2"/>
    <w:rsid w:val="00001655"/>
    <w:rsid w:val="00001DDF"/>
    <w:rsid w:val="00002799"/>
    <w:rsid w:val="00002D6F"/>
    <w:rsid w:val="00003D98"/>
    <w:rsid w:val="00004B47"/>
    <w:rsid w:val="00011BF8"/>
    <w:rsid w:val="00014190"/>
    <w:rsid w:val="000145EE"/>
    <w:rsid w:val="000149D6"/>
    <w:rsid w:val="0001583A"/>
    <w:rsid w:val="00017449"/>
    <w:rsid w:val="000176F0"/>
    <w:rsid w:val="00020C88"/>
    <w:rsid w:val="00022B90"/>
    <w:rsid w:val="000248EA"/>
    <w:rsid w:val="000316AD"/>
    <w:rsid w:val="00031CAA"/>
    <w:rsid w:val="00035535"/>
    <w:rsid w:val="00035F85"/>
    <w:rsid w:val="000377E4"/>
    <w:rsid w:val="00037A71"/>
    <w:rsid w:val="000404CE"/>
    <w:rsid w:val="00042DE1"/>
    <w:rsid w:val="00044E17"/>
    <w:rsid w:val="00047C87"/>
    <w:rsid w:val="000506F6"/>
    <w:rsid w:val="00050C4C"/>
    <w:rsid w:val="0005443B"/>
    <w:rsid w:val="00055B1D"/>
    <w:rsid w:val="000617EE"/>
    <w:rsid w:val="000622D2"/>
    <w:rsid w:val="0006320D"/>
    <w:rsid w:val="0006509B"/>
    <w:rsid w:val="000651F0"/>
    <w:rsid w:val="00065E2A"/>
    <w:rsid w:val="00066884"/>
    <w:rsid w:val="00070F34"/>
    <w:rsid w:val="000765CA"/>
    <w:rsid w:val="000829A6"/>
    <w:rsid w:val="00082CA6"/>
    <w:rsid w:val="00084690"/>
    <w:rsid w:val="00085BB3"/>
    <w:rsid w:val="00086536"/>
    <w:rsid w:val="00087B88"/>
    <w:rsid w:val="00090350"/>
    <w:rsid w:val="00092149"/>
    <w:rsid w:val="000922B5"/>
    <w:rsid w:val="000924AF"/>
    <w:rsid w:val="00097335"/>
    <w:rsid w:val="00097BCC"/>
    <w:rsid w:val="000A0AF1"/>
    <w:rsid w:val="000A2988"/>
    <w:rsid w:val="000A3EA3"/>
    <w:rsid w:val="000B049B"/>
    <w:rsid w:val="000B131B"/>
    <w:rsid w:val="000B1F97"/>
    <w:rsid w:val="000B2F5E"/>
    <w:rsid w:val="000B7290"/>
    <w:rsid w:val="000C1266"/>
    <w:rsid w:val="000C326A"/>
    <w:rsid w:val="000C3296"/>
    <w:rsid w:val="000C5113"/>
    <w:rsid w:val="000C52A5"/>
    <w:rsid w:val="000C5D63"/>
    <w:rsid w:val="000C7E2A"/>
    <w:rsid w:val="000D0751"/>
    <w:rsid w:val="000D1579"/>
    <w:rsid w:val="000D209D"/>
    <w:rsid w:val="000D2593"/>
    <w:rsid w:val="000D4356"/>
    <w:rsid w:val="000D478F"/>
    <w:rsid w:val="000E0107"/>
    <w:rsid w:val="000E20B2"/>
    <w:rsid w:val="000E23B6"/>
    <w:rsid w:val="000E2F47"/>
    <w:rsid w:val="000F35CF"/>
    <w:rsid w:val="000F4BA2"/>
    <w:rsid w:val="000F7C30"/>
    <w:rsid w:val="000F7CB1"/>
    <w:rsid w:val="001032F6"/>
    <w:rsid w:val="001038C7"/>
    <w:rsid w:val="0010403A"/>
    <w:rsid w:val="00104AFB"/>
    <w:rsid w:val="0010547C"/>
    <w:rsid w:val="001062F2"/>
    <w:rsid w:val="0010660B"/>
    <w:rsid w:val="001107F5"/>
    <w:rsid w:val="00110800"/>
    <w:rsid w:val="00110943"/>
    <w:rsid w:val="00110BDC"/>
    <w:rsid w:val="001115D0"/>
    <w:rsid w:val="001118D2"/>
    <w:rsid w:val="00114EEA"/>
    <w:rsid w:val="00123715"/>
    <w:rsid w:val="00127395"/>
    <w:rsid w:val="00133153"/>
    <w:rsid w:val="00143409"/>
    <w:rsid w:val="00153160"/>
    <w:rsid w:val="00155433"/>
    <w:rsid w:val="001574C0"/>
    <w:rsid w:val="00160D31"/>
    <w:rsid w:val="001667BE"/>
    <w:rsid w:val="0016755B"/>
    <w:rsid w:val="00172C9A"/>
    <w:rsid w:val="00174599"/>
    <w:rsid w:val="00180F88"/>
    <w:rsid w:val="00181A03"/>
    <w:rsid w:val="00181A22"/>
    <w:rsid w:val="00183DFE"/>
    <w:rsid w:val="001860F0"/>
    <w:rsid w:val="0018633F"/>
    <w:rsid w:val="001874F3"/>
    <w:rsid w:val="00187702"/>
    <w:rsid w:val="00187BEE"/>
    <w:rsid w:val="001915B9"/>
    <w:rsid w:val="001936EB"/>
    <w:rsid w:val="001A4004"/>
    <w:rsid w:val="001A5E81"/>
    <w:rsid w:val="001A68E5"/>
    <w:rsid w:val="001B0E26"/>
    <w:rsid w:val="001B5F16"/>
    <w:rsid w:val="001C1658"/>
    <w:rsid w:val="001C1855"/>
    <w:rsid w:val="001C79F4"/>
    <w:rsid w:val="001D15C6"/>
    <w:rsid w:val="001D3A06"/>
    <w:rsid w:val="001E0107"/>
    <w:rsid w:val="001E0B18"/>
    <w:rsid w:val="001E1738"/>
    <w:rsid w:val="001E3660"/>
    <w:rsid w:val="001E44C7"/>
    <w:rsid w:val="001F08AB"/>
    <w:rsid w:val="001F0B3D"/>
    <w:rsid w:val="001F40A4"/>
    <w:rsid w:val="001F4F3A"/>
    <w:rsid w:val="001F5F07"/>
    <w:rsid w:val="002018B5"/>
    <w:rsid w:val="00202499"/>
    <w:rsid w:val="002101A1"/>
    <w:rsid w:val="00210478"/>
    <w:rsid w:val="002175E0"/>
    <w:rsid w:val="00217ABB"/>
    <w:rsid w:val="00221032"/>
    <w:rsid w:val="002270D5"/>
    <w:rsid w:val="00231459"/>
    <w:rsid w:val="0023328B"/>
    <w:rsid w:val="00233345"/>
    <w:rsid w:val="00247A00"/>
    <w:rsid w:val="00250F44"/>
    <w:rsid w:val="0025207B"/>
    <w:rsid w:val="00252133"/>
    <w:rsid w:val="002530DF"/>
    <w:rsid w:val="002578D8"/>
    <w:rsid w:val="00262A3B"/>
    <w:rsid w:val="00271F82"/>
    <w:rsid w:val="002841AA"/>
    <w:rsid w:val="00284F72"/>
    <w:rsid w:val="0029125C"/>
    <w:rsid w:val="00292CC8"/>
    <w:rsid w:val="0029347B"/>
    <w:rsid w:val="0029473F"/>
    <w:rsid w:val="00295A48"/>
    <w:rsid w:val="00296BFE"/>
    <w:rsid w:val="00296F6D"/>
    <w:rsid w:val="002A055B"/>
    <w:rsid w:val="002A06E0"/>
    <w:rsid w:val="002A09A6"/>
    <w:rsid w:val="002A0CBE"/>
    <w:rsid w:val="002A24B6"/>
    <w:rsid w:val="002A4F89"/>
    <w:rsid w:val="002A75BF"/>
    <w:rsid w:val="002A7DEC"/>
    <w:rsid w:val="002A7EB9"/>
    <w:rsid w:val="002A7F2D"/>
    <w:rsid w:val="002B042D"/>
    <w:rsid w:val="002B17C4"/>
    <w:rsid w:val="002B3A16"/>
    <w:rsid w:val="002B41A8"/>
    <w:rsid w:val="002B4C0F"/>
    <w:rsid w:val="002B544F"/>
    <w:rsid w:val="002B713C"/>
    <w:rsid w:val="002B77DF"/>
    <w:rsid w:val="002C2674"/>
    <w:rsid w:val="002C33EE"/>
    <w:rsid w:val="002C43E1"/>
    <w:rsid w:val="002C6DB7"/>
    <w:rsid w:val="002C75BD"/>
    <w:rsid w:val="002D2283"/>
    <w:rsid w:val="002E0A6D"/>
    <w:rsid w:val="002E0C7C"/>
    <w:rsid w:val="002E3D25"/>
    <w:rsid w:val="002E5BBB"/>
    <w:rsid w:val="002E654B"/>
    <w:rsid w:val="002E6CAA"/>
    <w:rsid w:val="002E72BC"/>
    <w:rsid w:val="002E7AB5"/>
    <w:rsid w:val="002F298B"/>
    <w:rsid w:val="002F3269"/>
    <w:rsid w:val="002F643C"/>
    <w:rsid w:val="003020E5"/>
    <w:rsid w:val="003100B7"/>
    <w:rsid w:val="003110BF"/>
    <w:rsid w:val="00311E82"/>
    <w:rsid w:val="00311FBF"/>
    <w:rsid w:val="00316AC3"/>
    <w:rsid w:val="003216C5"/>
    <w:rsid w:val="00322865"/>
    <w:rsid w:val="00326E40"/>
    <w:rsid w:val="00330F0A"/>
    <w:rsid w:val="00331A02"/>
    <w:rsid w:val="0033254D"/>
    <w:rsid w:val="0033566C"/>
    <w:rsid w:val="00335AF5"/>
    <w:rsid w:val="00336146"/>
    <w:rsid w:val="00340436"/>
    <w:rsid w:val="00346AF0"/>
    <w:rsid w:val="00347EDF"/>
    <w:rsid w:val="00351474"/>
    <w:rsid w:val="00353372"/>
    <w:rsid w:val="00354DD7"/>
    <w:rsid w:val="00357C2A"/>
    <w:rsid w:val="00357D43"/>
    <w:rsid w:val="00361C3D"/>
    <w:rsid w:val="00362BC8"/>
    <w:rsid w:val="0036305F"/>
    <w:rsid w:val="00366672"/>
    <w:rsid w:val="00374188"/>
    <w:rsid w:val="00376117"/>
    <w:rsid w:val="003761F3"/>
    <w:rsid w:val="0037685B"/>
    <w:rsid w:val="003803C5"/>
    <w:rsid w:val="00384170"/>
    <w:rsid w:val="00384F1D"/>
    <w:rsid w:val="00393C4E"/>
    <w:rsid w:val="00394A92"/>
    <w:rsid w:val="003A18BA"/>
    <w:rsid w:val="003A1A0E"/>
    <w:rsid w:val="003A2C0B"/>
    <w:rsid w:val="003A3F38"/>
    <w:rsid w:val="003A6005"/>
    <w:rsid w:val="003A756E"/>
    <w:rsid w:val="003B54F1"/>
    <w:rsid w:val="003B5B07"/>
    <w:rsid w:val="003B5C80"/>
    <w:rsid w:val="003C020B"/>
    <w:rsid w:val="003C4BBB"/>
    <w:rsid w:val="003C594F"/>
    <w:rsid w:val="003C5A3A"/>
    <w:rsid w:val="003D0022"/>
    <w:rsid w:val="003D0586"/>
    <w:rsid w:val="003D265F"/>
    <w:rsid w:val="003D405D"/>
    <w:rsid w:val="003D4DEA"/>
    <w:rsid w:val="003D6478"/>
    <w:rsid w:val="003D768F"/>
    <w:rsid w:val="003D76FC"/>
    <w:rsid w:val="003E1287"/>
    <w:rsid w:val="003E424E"/>
    <w:rsid w:val="003E7E8A"/>
    <w:rsid w:val="003F0253"/>
    <w:rsid w:val="003F060E"/>
    <w:rsid w:val="003F2ADB"/>
    <w:rsid w:val="003F4598"/>
    <w:rsid w:val="003F6C93"/>
    <w:rsid w:val="0040053F"/>
    <w:rsid w:val="00401F51"/>
    <w:rsid w:val="00416DC5"/>
    <w:rsid w:val="00423085"/>
    <w:rsid w:val="00437837"/>
    <w:rsid w:val="00440957"/>
    <w:rsid w:val="00442549"/>
    <w:rsid w:val="00443566"/>
    <w:rsid w:val="004451AF"/>
    <w:rsid w:val="00445611"/>
    <w:rsid w:val="004554A2"/>
    <w:rsid w:val="00455B03"/>
    <w:rsid w:val="0045668C"/>
    <w:rsid w:val="00456D24"/>
    <w:rsid w:val="00456E4B"/>
    <w:rsid w:val="00460DC9"/>
    <w:rsid w:val="00461E29"/>
    <w:rsid w:val="00462D68"/>
    <w:rsid w:val="0047368F"/>
    <w:rsid w:val="00473F0C"/>
    <w:rsid w:val="0047461A"/>
    <w:rsid w:val="00475428"/>
    <w:rsid w:val="0048200E"/>
    <w:rsid w:val="0048307E"/>
    <w:rsid w:val="00484281"/>
    <w:rsid w:val="004855DA"/>
    <w:rsid w:val="00491DAA"/>
    <w:rsid w:val="00491EC8"/>
    <w:rsid w:val="00492F60"/>
    <w:rsid w:val="00494D7C"/>
    <w:rsid w:val="00495EED"/>
    <w:rsid w:val="004963D1"/>
    <w:rsid w:val="00497CF7"/>
    <w:rsid w:val="004A0105"/>
    <w:rsid w:val="004A0129"/>
    <w:rsid w:val="004A1BE8"/>
    <w:rsid w:val="004A23B7"/>
    <w:rsid w:val="004A5225"/>
    <w:rsid w:val="004A764E"/>
    <w:rsid w:val="004B04EA"/>
    <w:rsid w:val="004C11A2"/>
    <w:rsid w:val="004C1BDC"/>
    <w:rsid w:val="004C2D36"/>
    <w:rsid w:val="004C3DB4"/>
    <w:rsid w:val="004D02FD"/>
    <w:rsid w:val="004D18F3"/>
    <w:rsid w:val="004D2D39"/>
    <w:rsid w:val="004D62B1"/>
    <w:rsid w:val="004D6E0C"/>
    <w:rsid w:val="004E11A8"/>
    <w:rsid w:val="004E422B"/>
    <w:rsid w:val="004F07E1"/>
    <w:rsid w:val="005040BC"/>
    <w:rsid w:val="005045A6"/>
    <w:rsid w:val="00511CF8"/>
    <w:rsid w:val="005150A4"/>
    <w:rsid w:val="005154F4"/>
    <w:rsid w:val="00516FA3"/>
    <w:rsid w:val="00517CDD"/>
    <w:rsid w:val="00522164"/>
    <w:rsid w:val="005235F7"/>
    <w:rsid w:val="0052543B"/>
    <w:rsid w:val="00525503"/>
    <w:rsid w:val="0052674C"/>
    <w:rsid w:val="00530B33"/>
    <w:rsid w:val="00532B5B"/>
    <w:rsid w:val="00533104"/>
    <w:rsid w:val="00542AF0"/>
    <w:rsid w:val="005470D7"/>
    <w:rsid w:val="00551849"/>
    <w:rsid w:val="00554210"/>
    <w:rsid w:val="00555DD8"/>
    <w:rsid w:val="00556D5C"/>
    <w:rsid w:val="005601FF"/>
    <w:rsid w:val="00561851"/>
    <w:rsid w:val="00563E7F"/>
    <w:rsid w:val="00564A11"/>
    <w:rsid w:val="00566150"/>
    <w:rsid w:val="00566312"/>
    <w:rsid w:val="00570F49"/>
    <w:rsid w:val="0057262F"/>
    <w:rsid w:val="00573B2E"/>
    <w:rsid w:val="00573B79"/>
    <w:rsid w:val="00585040"/>
    <w:rsid w:val="00590D28"/>
    <w:rsid w:val="005976E1"/>
    <w:rsid w:val="005A042B"/>
    <w:rsid w:val="005A1BB5"/>
    <w:rsid w:val="005B1A64"/>
    <w:rsid w:val="005B46A5"/>
    <w:rsid w:val="005C15B6"/>
    <w:rsid w:val="005C1F5D"/>
    <w:rsid w:val="005C51F3"/>
    <w:rsid w:val="005C6421"/>
    <w:rsid w:val="005C682F"/>
    <w:rsid w:val="005C6A1E"/>
    <w:rsid w:val="005C74AD"/>
    <w:rsid w:val="005D081F"/>
    <w:rsid w:val="005D385E"/>
    <w:rsid w:val="005D69EE"/>
    <w:rsid w:val="005E080B"/>
    <w:rsid w:val="005E6754"/>
    <w:rsid w:val="005F06DB"/>
    <w:rsid w:val="005F2439"/>
    <w:rsid w:val="005F24A7"/>
    <w:rsid w:val="005F3613"/>
    <w:rsid w:val="005F6000"/>
    <w:rsid w:val="005F734C"/>
    <w:rsid w:val="0060032A"/>
    <w:rsid w:val="006004D8"/>
    <w:rsid w:val="00600EC4"/>
    <w:rsid w:val="00604FC4"/>
    <w:rsid w:val="006124DC"/>
    <w:rsid w:val="00615AB7"/>
    <w:rsid w:val="006160C7"/>
    <w:rsid w:val="00616742"/>
    <w:rsid w:val="006171B7"/>
    <w:rsid w:val="006208AD"/>
    <w:rsid w:val="00624293"/>
    <w:rsid w:val="00624AAC"/>
    <w:rsid w:val="00624F02"/>
    <w:rsid w:val="00626E58"/>
    <w:rsid w:val="00626F97"/>
    <w:rsid w:val="00627832"/>
    <w:rsid w:val="00632513"/>
    <w:rsid w:val="00633901"/>
    <w:rsid w:val="0063526E"/>
    <w:rsid w:val="00636E3D"/>
    <w:rsid w:val="006443A5"/>
    <w:rsid w:val="00644A88"/>
    <w:rsid w:val="00646867"/>
    <w:rsid w:val="00647642"/>
    <w:rsid w:val="00647926"/>
    <w:rsid w:val="006501EF"/>
    <w:rsid w:val="0065277F"/>
    <w:rsid w:val="00657460"/>
    <w:rsid w:val="00665D42"/>
    <w:rsid w:val="00672C39"/>
    <w:rsid w:val="00674A38"/>
    <w:rsid w:val="00676066"/>
    <w:rsid w:val="00681914"/>
    <w:rsid w:val="00681E9C"/>
    <w:rsid w:val="00685049"/>
    <w:rsid w:val="006859E0"/>
    <w:rsid w:val="0068750C"/>
    <w:rsid w:val="00692803"/>
    <w:rsid w:val="00692B74"/>
    <w:rsid w:val="006932BE"/>
    <w:rsid w:val="0069452E"/>
    <w:rsid w:val="00695A0D"/>
    <w:rsid w:val="00695DF7"/>
    <w:rsid w:val="006A2414"/>
    <w:rsid w:val="006A33F3"/>
    <w:rsid w:val="006B713E"/>
    <w:rsid w:val="006B7369"/>
    <w:rsid w:val="006B7851"/>
    <w:rsid w:val="006C2E57"/>
    <w:rsid w:val="006C57A8"/>
    <w:rsid w:val="006C6B0B"/>
    <w:rsid w:val="006D15C5"/>
    <w:rsid w:val="006D212F"/>
    <w:rsid w:val="006D2DB5"/>
    <w:rsid w:val="006D2E73"/>
    <w:rsid w:val="006D4CC7"/>
    <w:rsid w:val="006D4E14"/>
    <w:rsid w:val="006D628F"/>
    <w:rsid w:val="006D7BBC"/>
    <w:rsid w:val="006E036D"/>
    <w:rsid w:val="006E40BD"/>
    <w:rsid w:val="006E60A0"/>
    <w:rsid w:val="006F18E7"/>
    <w:rsid w:val="006F20C6"/>
    <w:rsid w:val="006F3AAB"/>
    <w:rsid w:val="006F49D3"/>
    <w:rsid w:val="006F55A6"/>
    <w:rsid w:val="006F72AD"/>
    <w:rsid w:val="006F798C"/>
    <w:rsid w:val="00700002"/>
    <w:rsid w:val="007030BE"/>
    <w:rsid w:val="00703E2A"/>
    <w:rsid w:val="0070563C"/>
    <w:rsid w:val="00705E74"/>
    <w:rsid w:val="00706BDC"/>
    <w:rsid w:val="00707CCC"/>
    <w:rsid w:val="00711337"/>
    <w:rsid w:val="007139D6"/>
    <w:rsid w:val="00720C85"/>
    <w:rsid w:val="00720E72"/>
    <w:rsid w:val="00725A8B"/>
    <w:rsid w:val="00726171"/>
    <w:rsid w:val="007326CC"/>
    <w:rsid w:val="00743A76"/>
    <w:rsid w:val="00746240"/>
    <w:rsid w:val="007507F4"/>
    <w:rsid w:val="007517B7"/>
    <w:rsid w:val="007521B9"/>
    <w:rsid w:val="007577F9"/>
    <w:rsid w:val="00764D50"/>
    <w:rsid w:val="00765393"/>
    <w:rsid w:val="007653DA"/>
    <w:rsid w:val="00766A1C"/>
    <w:rsid w:val="0077090E"/>
    <w:rsid w:val="00775670"/>
    <w:rsid w:val="00776CB8"/>
    <w:rsid w:val="007778DE"/>
    <w:rsid w:val="00781B13"/>
    <w:rsid w:val="007866A3"/>
    <w:rsid w:val="00790E28"/>
    <w:rsid w:val="00791E34"/>
    <w:rsid w:val="00792F58"/>
    <w:rsid w:val="0079326A"/>
    <w:rsid w:val="007942F5"/>
    <w:rsid w:val="00794370"/>
    <w:rsid w:val="00795019"/>
    <w:rsid w:val="0079523B"/>
    <w:rsid w:val="0079691D"/>
    <w:rsid w:val="007A0DB7"/>
    <w:rsid w:val="007A133B"/>
    <w:rsid w:val="007A1F0A"/>
    <w:rsid w:val="007A2720"/>
    <w:rsid w:val="007A35CF"/>
    <w:rsid w:val="007A49BF"/>
    <w:rsid w:val="007A510F"/>
    <w:rsid w:val="007A59D0"/>
    <w:rsid w:val="007A5BCE"/>
    <w:rsid w:val="007A73A5"/>
    <w:rsid w:val="007B3A33"/>
    <w:rsid w:val="007B71B7"/>
    <w:rsid w:val="007C3D5D"/>
    <w:rsid w:val="007C67CE"/>
    <w:rsid w:val="007C7FEB"/>
    <w:rsid w:val="007D2478"/>
    <w:rsid w:val="007D3CC9"/>
    <w:rsid w:val="007D3D25"/>
    <w:rsid w:val="007D41B6"/>
    <w:rsid w:val="007D6A9A"/>
    <w:rsid w:val="007E10E0"/>
    <w:rsid w:val="007E259C"/>
    <w:rsid w:val="007E2EB5"/>
    <w:rsid w:val="007E4A0A"/>
    <w:rsid w:val="007F0B17"/>
    <w:rsid w:val="007F129E"/>
    <w:rsid w:val="007F1607"/>
    <w:rsid w:val="007F1C21"/>
    <w:rsid w:val="007F2BB9"/>
    <w:rsid w:val="007F5A04"/>
    <w:rsid w:val="007F6139"/>
    <w:rsid w:val="007F6CBE"/>
    <w:rsid w:val="007F78C5"/>
    <w:rsid w:val="00802C91"/>
    <w:rsid w:val="00810FFE"/>
    <w:rsid w:val="00811615"/>
    <w:rsid w:val="00813BA0"/>
    <w:rsid w:val="00816AD6"/>
    <w:rsid w:val="00817DB0"/>
    <w:rsid w:val="008200D5"/>
    <w:rsid w:val="008215F4"/>
    <w:rsid w:val="00821D59"/>
    <w:rsid w:val="0082692E"/>
    <w:rsid w:val="00827F64"/>
    <w:rsid w:val="00830B97"/>
    <w:rsid w:val="008314BE"/>
    <w:rsid w:val="008315E7"/>
    <w:rsid w:val="008362C8"/>
    <w:rsid w:val="0084126F"/>
    <w:rsid w:val="00847781"/>
    <w:rsid w:val="00854A05"/>
    <w:rsid w:val="00860221"/>
    <w:rsid w:val="00863FFB"/>
    <w:rsid w:val="00864465"/>
    <w:rsid w:val="00866616"/>
    <w:rsid w:val="00866770"/>
    <w:rsid w:val="00866CF9"/>
    <w:rsid w:val="008710F8"/>
    <w:rsid w:val="0087207C"/>
    <w:rsid w:val="008732AB"/>
    <w:rsid w:val="00876A67"/>
    <w:rsid w:val="008803BA"/>
    <w:rsid w:val="0088064C"/>
    <w:rsid w:val="00883164"/>
    <w:rsid w:val="008845B2"/>
    <w:rsid w:val="0088481D"/>
    <w:rsid w:val="0088680D"/>
    <w:rsid w:val="00887AE1"/>
    <w:rsid w:val="00891414"/>
    <w:rsid w:val="00893B9C"/>
    <w:rsid w:val="00893FB4"/>
    <w:rsid w:val="00896CCD"/>
    <w:rsid w:val="008973FE"/>
    <w:rsid w:val="008A0B30"/>
    <w:rsid w:val="008A28E1"/>
    <w:rsid w:val="008A2CC9"/>
    <w:rsid w:val="008A35D6"/>
    <w:rsid w:val="008A48AA"/>
    <w:rsid w:val="008A61BE"/>
    <w:rsid w:val="008A7344"/>
    <w:rsid w:val="008B08BF"/>
    <w:rsid w:val="008B0BA7"/>
    <w:rsid w:val="008B6DD1"/>
    <w:rsid w:val="008B7EC0"/>
    <w:rsid w:val="008C2DA3"/>
    <w:rsid w:val="008C562C"/>
    <w:rsid w:val="008D1EAE"/>
    <w:rsid w:val="008D2E12"/>
    <w:rsid w:val="008D372B"/>
    <w:rsid w:val="008D49F4"/>
    <w:rsid w:val="008D4C0F"/>
    <w:rsid w:val="008D6424"/>
    <w:rsid w:val="008D6EA7"/>
    <w:rsid w:val="008E4F1A"/>
    <w:rsid w:val="008F2860"/>
    <w:rsid w:val="008F4538"/>
    <w:rsid w:val="008F79CA"/>
    <w:rsid w:val="00900B4E"/>
    <w:rsid w:val="009050E2"/>
    <w:rsid w:val="0090570C"/>
    <w:rsid w:val="0091140C"/>
    <w:rsid w:val="009166C4"/>
    <w:rsid w:val="009178FB"/>
    <w:rsid w:val="00917B28"/>
    <w:rsid w:val="00921995"/>
    <w:rsid w:val="00922F10"/>
    <w:rsid w:val="00926B1C"/>
    <w:rsid w:val="0092784C"/>
    <w:rsid w:val="00927E64"/>
    <w:rsid w:val="00930279"/>
    <w:rsid w:val="00931C66"/>
    <w:rsid w:val="00931FC7"/>
    <w:rsid w:val="009352B7"/>
    <w:rsid w:val="00935D4B"/>
    <w:rsid w:val="0093604B"/>
    <w:rsid w:val="0093668D"/>
    <w:rsid w:val="00936BCC"/>
    <w:rsid w:val="00937217"/>
    <w:rsid w:val="00937E1A"/>
    <w:rsid w:val="0094057A"/>
    <w:rsid w:val="00941C7C"/>
    <w:rsid w:val="00941D34"/>
    <w:rsid w:val="009449E7"/>
    <w:rsid w:val="00945C57"/>
    <w:rsid w:val="00947295"/>
    <w:rsid w:val="0095791E"/>
    <w:rsid w:val="00960C15"/>
    <w:rsid w:val="00962BC6"/>
    <w:rsid w:val="0096488A"/>
    <w:rsid w:val="00965304"/>
    <w:rsid w:val="009730DE"/>
    <w:rsid w:val="00973C4E"/>
    <w:rsid w:val="00976726"/>
    <w:rsid w:val="009775ED"/>
    <w:rsid w:val="0098105B"/>
    <w:rsid w:val="00984D49"/>
    <w:rsid w:val="00985117"/>
    <w:rsid w:val="009908C7"/>
    <w:rsid w:val="00991566"/>
    <w:rsid w:val="00991D25"/>
    <w:rsid w:val="009939F6"/>
    <w:rsid w:val="009943FB"/>
    <w:rsid w:val="00995FE7"/>
    <w:rsid w:val="009A0985"/>
    <w:rsid w:val="009A32C5"/>
    <w:rsid w:val="009A369B"/>
    <w:rsid w:val="009A67B5"/>
    <w:rsid w:val="009B29A7"/>
    <w:rsid w:val="009B5705"/>
    <w:rsid w:val="009C0287"/>
    <w:rsid w:val="009C08B2"/>
    <w:rsid w:val="009C1235"/>
    <w:rsid w:val="009C2351"/>
    <w:rsid w:val="009D12AF"/>
    <w:rsid w:val="009D1876"/>
    <w:rsid w:val="009D463B"/>
    <w:rsid w:val="009D6125"/>
    <w:rsid w:val="009D6CDD"/>
    <w:rsid w:val="009E17B2"/>
    <w:rsid w:val="009E3FFA"/>
    <w:rsid w:val="009E5A79"/>
    <w:rsid w:val="009E7562"/>
    <w:rsid w:val="009E79FA"/>
    <w:rsid w:val="009F08F3"/>
    <w:rsid w:val="009F0A5E"/>
    <w:rsid w:val="009F16C3"/>
    <w:rsid w:val="009F1B47"/>
    <w:rsid w:val="009F32EB"/>
    <w:rsid w:val="009F3945"/>
    <w:rsid w:val="009F75D5"/>
    <w:rsid w:val="00A0106D"/>
    <w:rsid w:val="00A01661"/>
    <w:rsid w:val="00A01B7F"/>
    <w:rsid w:val="00A06175"/>
    <w:rsid w:val="00A1111F"/>
    <w:rsid w:val="00A12E12"/>
    <w:rsid w:val="00A140E9"/>
    <w:rsid w:val="00A1553F"/>
    <w:rsid w:val="00A15CEC"/>
    <w:rsid w:val="00A20A83"/>
    <w:rsid w:val="00A223AA"/>
    <w:rsid w:val="00A250C9"/>
    <w:rsid w:val="00A25738"/>
    <w:rsid w:val="00A26639"/>
    <w:rsid w:val="00A44F20"/>
    <w:rsid w:val="00A45AC2"/>
    <w:rsid w:val="00A5274E"/>
    <w:rsid w:val="00A52FDF"/>
    <w:rsid w:val="00A536D2"/>
    <w:rsid w:val="00A55530"/>
    <w:rsid w:val="00A636DA"/>
    <w:rsid w:val="00A70F6C"/>
    <w:rsid w:val="00A70F90"/>
    <w:rsid w:val="00A719F9"/>
    <w:rsid w:val="00A82231"/>
    <w:rsid w:val="00A82F4F"/>
    <w:rsid w:val="00A85608"/>
    <w:rsid w:val="00A8605A"/>
    <w:rsid w:val="00AA4514"/>
    <w:rsid w:val="00AA6585"/>
    <w:rsid w:val="00AB28CD"/>
    <w:rsid w:val="00AB2B63"/>
    <w:rsid w:val="00AB3503"/>
    <w:rsid w:val="00AC350C"/>
    <w:rsid w:val="00AC499C"/>
    <w:rsid w:val="00AC783E"/>
    <w:rsid w:val="00AD2B7C"/>
    <w:rsid w:val="00AD6193"/>
    <w:rsid w:val="00AD700E"/>
    <w:rsid w:val="00AD7A33"/>
    <w:rsid w:val="00AE2F53"/>
    <w:rsid w:val="00AE41E2"/>
    <w:rsid w:val="00AE547A"/>
    <w:rsid w:val="00AE59B6"/>
    <w:rsid w:val="00AF0342"/>
    <w:rsid w:val="00AF4209"/>
    <w:rsid w:val="00AF5813"/>
    <w:rsid w:val="00AF713A"/>
    <w:rsid w:val="00B00A02"/>
    <w:rsid w:val="00B01C1D"/>
    <w:rsid w:val="00B050F9"/>
    <w:rsid w:val="00B07449"/>
    <w:rsid w:val="00B1112C"/>
    <w:rsid w:val="00B14AA7"/>
    <w:rsid w:val="00B239FE"/>
    <w:rsid w:val="00B24E57"/>
    <w:rsid w:val="00B266A7"/>
    <w:rsid w:val="00B27A07"/>
    <w:rsid w:val="00B316B5"/>
    <w:rsid w:val="00B34D2B"/>
    <w:rsid w:val="00B34E63"/>
    <w:rsid w:val="00B378C1"/>
    <w:rsid w:val="00B37C91"/>
    <w:rsid w:val="00B44899"/>
    <w:rsid w:val="00B50A3E"/>
    <w:rsid w:val="00B50AAC"/>
    <w:rsid w:val="00B51BD4"/>
    <w:rsid w:val="00B51D75"/>
    <w:rsid w:val="00B5412B"/>
    <w:rsid w:val="00B55328"/>
    <w:rsid w:val="00B564CC"/>
    <w:rsid w:val="00B614AA"/>
    <w:rsid w:val="00B6193A"/>
    <w:rsid w:val="00B61BE7"/>
    <w:rsid w:val="00B63B55"/>
    <w:rsid w:val="00B729B1"/>
    <w:rsid w:val="00B73BFC"/>
    <w:rsid w:val="00B746E7"/>
    <w:rsid w:val="00B766A3"/>
    <w:rsid w:val="00B76F53"/>
    <w:rsid w:val="00B8054B"/>
    <w:rsid w:val="00B8302D"/>
    <w:rsid w:val="00B8346E"/>
    <w:rsid w:val="00B854CE"/>
    <w:rsid w:val="00B85506"/>
    <w:rsid w:val="00B90074"/>
    <w:rsid w:val="00B912E8"/>
    <w:rsid w:val="00B956BF"/>
    <w:rsid w:val="00B97A05"/>
    <w:rsid w:val="00BA04B0"/>
    <w:rsid w:val="00BA10BC"/>
    <w:rsid w:val="00BA2C82"/>
    <w:rsid w:val="00BA30D0"/>
    <w:rsid w:val="00BA43FC"/>
    <w:rsid w:val="00BB0BFB"/>
    <w:rsid w:val="00BB15EE"/>
    <w:rsid w:val="00BB36A1"/>
    <w:rsid w:val="00BB4FF5"/>
    <w:rsid w:val="00BB6533"/>
    <w:rsid w:val="00BC09EE"/>
    <w:rsid w:val="00BC29AC"/>
    <w:rsid w:val="00BC35F7"/>
    <w:rsid w:val="00BC38CF"/>
    <w:rsid w:val="00BD0DC3"/>
    <w:rsid w:val="00BD2C60"/>
    <w:rsid w:val="00BD370F"/>
    <w:rsid w:val="00BD4C9C"/>
    <w:rsid w:val="00BD7B2A"/>
    <w:rsid w:val="00BE2BBC"/>
    <w:rsid w:val="00BE4DD4"/>
    <w:rsid w:val="00BE7DA9"/>
    <w:rsid w:val="00BF251F"/>
    <w:rsid w:val="00BF54B4"/>
    <w:rsid w:val="00BF6723"/>
    <w:rsid w:val="00C046FD"/>
    <w:rsid w:val="00C05FE1"/>
    <w:rsid w:val="00C07678"/>
    <w:rsid w:val="00C10541"/>
    <w:rsid w:val="00C10E81"/>
    <w:rsid w:val="00C113E5"/>
    <w:rsid w:val="00C12112"/>
    <w:rsid w:val="00C12556"/>
    <w:rsid w:val="00C131BA"/>
    <w:rsid w:val="00C131CE"/>
    <w:rsid w:val="00C13EB7"/>
    <w:rsid w:val="00C1446C"/>
    <w:rsid w:val="00C154FC"/>
    <w:rsid w:val="00C16275"/>
    <w:rsid w:val="00C171C0"/>
    <w:rsid w:val="00C207B6"/>
    <w:rsid w:val="00C2108B"/>
    <w:rsid w:val="00C225A5"/>
    <w:rsid w:val="00C3024B"/>
    <w:rsid w:val="00C3148E"/>
    <w:rsid w:val="00C361AF"/>
    <w:rsid w:val="00C43E22"/>
    <w:rsid w:val="00C443E2"/>
    <w:rsid w:val="00C44619"/>
    <w:rsid w:val="00C44647"/>
    <w:rsid w:val="00C45001"/>
    <w:rsid w:val="00C46604"/>
    <w:rsid w:val="00C4667E"/>
    <w:rsid w:val="00C474E8"/>
    <w:rsid w:val="00C5023F"/>
    <w:rsid w:val="00C50A29"/>
    <w:rsid w:val="00C561A6"/>
    <w:rsid w:val="00C563A0"/>
    <w:rsid w:val="00C57120"/>
    <w:rsid w:val="00C5799A"/>
    <w:rsid w:val="00C62E1E"/>
    <w:rsid w:val="00C6416E"/>
    <w:rsid w:val="00C73C8B"/>
    <w:rsid w:val="00C74BA6"/>
    <w:rsid w:val="00C8032C"/>
    <w:rsid w:val="00C8212E"/>
    <w:rsid w:val="00C8320C"/>
    <w:rsid w:val="00C84851"/>
    <w:rsid w:val="00C84D57"/>
    <w:rsid w:val="00C9043B"/>
    <w:rsid w:val="00C905C0"/>
    <w:rsid w:val="00C91642"/>
    <w:rsid w:val="00C9561D"/>
    <w:rsid w:val="00C962E5"/>
    <w:rsid w:val="00C96638"/>
    <w:rsid w:val="00C96B9C"/>
    <w:rsid w:val="00C97193"/>
    <w:rsid w:val="00CA5058"/>
    <w:rsid w:val="00CA6F5D"/>
    <w:rsid w:val="00CB1FCA"/>
    <w:rsid w:val="00CB7816"/>
    <w:rsid w:val="00CC014B"/>
    <w:rsid w:val="00CC14F7"/>
    <w:rsid w:val="00CC1759"/>
    <w:rsid w:val="00CD1158"/>
    <w:rsid w:val="00CD7BC9"/>
    <w:rsid w:val="00CE24C2"/>
    <w:rsid w:val="00CE267B"/>
    <w:rsid w:val="00CE470F"/>
    <w:rsid w:val="00CE696F"/>
    <w:rsid w:val="00CF1376"/>
    <w:rsid w:val="00CF3E11"/>
    <w:rsid w:val="00CF5FE5"/>
    <w:rsid w:val="00CF6250"/>
    <w:rsid w:val="00CF695A"/>
    <w:rsid w:val="00CF75C8"/>
    <w:rsid w:val="00D0178E"/>
    <w:rsid w:val="00D02E68"/>
    <w:rsid w:val="00D04C94"/>
    <w:rsid w:val="00D11079"/>
    <w:rsid w:val="00D139E8"/>
    <w:rsid w:val="00D14470"/>
    <w:rsid w:val="00D1521A"/>
    <w:rsid w:val="00D15540"/>
    <w:rsid w:val="00D16BA8"/>
    <w:rsid w:val="00D22948"/>
    <w:rsid w:val="00D22C4A"/>
    <w:rsid w:val="00D2334E"/>
    <w:rsid w:val="00D24AC0"/>
    <w:rsid w:val="00D2762A"/>
    <w:rsid w:val="00D300EE"/>
    <w:rsid w:val="00D31568"/>
    <w:rsid w:val="00D32348"/>
    <w:rsid w:val="00D32B25"/>
    <w:rsid w:val="00D34BF7"/>
    <w:rsid w:val="00D35FFB"/>
    <w:rsid w:val="00D37AA4"/>
    <w:rsid w:val="00D40FC8"/>
    <w:rsid w:val="00D42037"/>
    <w:rsid w:val="00D44938"/>
    <w:rsid w:val="00D45820"/>
    <w:rsid w:val="00D45E46"/>
    <w:rsid w:val="00D47F7F"/>
    <w:rsid w:val="00D539F2"/>
    <w:rsid w:val="00D5565F"/>
    <w:rsid w:val="00D56B11"/>
    <w:rsid w:val="00D6000B"/>
    <w:rsid w:val="00D61922"/>
    <w:rsid w:val="00D631B2"/>
    <w:rsid w:val="00D631CB"/>
    <w:rsid w:val="00D662AC"/>
    <w:rsid w:val="00D705EA"/>
    <w:rsid w:val="00D70E26"/>
    <w:rsid w:val="00D71C4D"/>
    <w:rsid w:val="00D71F33"/>
    <w:rsid w:val="00D74D03"/>
    <w:rsid w:val="00D75B4B"/>
    <w:rsid w:val="00D76E5C"/>
    <w:rsid w:val="00D85BEE"/>
    <w:rsid w:val="00D86A2B"/>
    <w:rsid w:val="00D87672"/>
    <w:rsid w:val="00D90C87"/>
    <w:rsid w:val="00D910A2"/>
    <w:rsid w:val="00D92CC4"/>
    <w:rsid w:val="00D97338"/>
    <w:rsid w:val="00DA3B8D"/>
    <w:rsid w:val="00DA515B"/>
    <w:rsid w:val="00DB7EC7"/>
    <w:rsid w:val="00DC182B"/>
    <w:rsid w:val="00DC26BE"/>
    <w:rsid w:val="00DC2B39"/>
    <w:rsid w:val="00DC3A82"/>
    <w:rsid w:val="00DC583C"/>
    <w:rsid w:val="00DC5ADA"/>
    <w:rsid w:val="00DC6C58"/>
    <w:rsid w:val="00DD1A3F"/>
    <w:rsid w:val="00DD1D8F"/>
    <w:rsid w:val="00DD5065"/>
    <w:rsid w:val="00DD571A"/>
    <w:rsid w:val="00DD58F1"/>
    <w:rsid w:val="00DD6061"/>
    <w:rsid w:val="00DD76A9"/>
    <w:rsid w:val="00DE080C"/>
    <w:rsid w:val="00DE40C3"/>
    <w:rsid w:val="00DE4563"/>
    <w:rsid w:val="00DE673E"/>
    <w:rsid w:val="00DF0FFD"/>
    <w:rsid w:val="00DF28B1"/>
    <w:rsid w:val="00DF53B8"/>
    <w:rsid w:val="00DF5409"/>
    <w:rsid w:val="00DF6D42"/>
    <w:rsid w:val="00DF7048"/>
    <w:rsid w:val="00E00A7D"/>
    <w:rsid w:val="00E01C45"/>
    <w:rsid w:val="00E03281"/>
    <w:rsid w:val="00E03B58"/>
    <w:rsid w:val="00E05DB3"/>
    <w:rsid w:val="00E07F67"/>
    <w:rsid w:val="00E1168B"/>
    <w:rsid w:val="00E11C01"/>
    <w:rsid w:val="00E1265E"/>
    <w:rsid w:val="00E15C5C"/>
    <w:rsid w:val="00E227DD"/>
    <w:rsid w:val="00E24F60"/>
    <w:rsid w:val="00E25176"/>
    <w:rsid w:val="00E2591A"/>
    <w:rsid w:val="00E26238"/>
    <w:rsid w:val="00E267ED"/>
    <w:rsid w:val="00E26B95"/>
    <w:rsid w:val="00E317C0"/>
    <w:rsid w:val="00E32607"/>
    <w:rsid w:val="00E33404"/>
    <w:rsid w:val="00E33783"/>
    <w:rsid w:val="00E34350"/>
    <w:rsid w:val="00E34677"/>
    <w:rsid w:val="00E3601F"/>
    <w:rsid w:val="00E36866"/>
    <w:rsid w:val="00E36C12"/>
    <w:rsid w:val="00E4028C"/>
    <w:rsid w:val="00E40FEB"/>
    <w:rsid w:val="00E4329A"/>
    <w:rsid w:val="00E45FBC"/>
    <w:rsid w:val="00E47C14"/>
    <w:rsid w:val="00E52C5B"/>
    <w:rsid w:val="00E52D18"/>
    <w:rsid w:val="00E55AA2"/>
    <w:rsid w:val="00E56599"/>
    <w:rsid w:val="00E64A91"/>
    <w:rsid w:val="00E676A8"/>
    <w:rsid w:val="00E67EA3"/>
    <w:rsid w:val="00E7093B"/>
    <w:rsid w:val="00E76C72"/>
    <w:rsid w:val="00E81224"/>
    <w:rsid w:val="00E81472"/>
    <w:rsid w:val="00E839BF"/>
    <w:rsid w:val="00E84799"/>
    <w:rsid w:val="00E848D8"/>
    <w:rsid w:val="00E9060A"/>
    <w:rsid w:val="00E90AE3"/>
    <w:rsid w:val="00E919A9"/>
    <w:rsid w:val="00E919E2"/>
    <w:rsid w:val="00E91CA3"/>
    <w:rsid w:val="00E92777"/>
    <w:rsid w:val="00E92F25"/>
    <w:rsid w:val="00E94453"/>
    <w:rsid w:val="00E9587C"/>
    <w:rsid w:val="00E9744D"/>
    <w:rsid w:val="00EA04BB"/>
    <w:rsid w:val="00EA5937"/>
    <w:rsid w:val="00EA6BB1"/>
    <w:rsid w:val="00EB0554"/>
    <w:rsid w:val="00EB275D"/>
    <w:rsid w:val="00EB39C6"/>
    <w:rsid w:val="00EB4E2A"/>
    <w:rsid w:val="00EC5E97"/>
    <w:rsid w:val="00EC6FE5"/>
    <w:rsid w:val="00EC791E"/>
    <w:rsid w:val="00EC7A14"/>
    <w:rsid w:val="00ED16A9"/>
    <w:rsid w:val="00ED2726"/>
    <w:rsid w:val="00ED53E0"/>
    <w:rsid w:val="00ED758A"/>
    <w:rsid w:val="00EF128A"/>
    <w:rsid w:val="00F004ED"/>
    <w:rsid w:val="00F04322"/>
    <w:rsid w:val="00F058E5"/>
    <w:rsid w:val="00F07A36"/>
    <w:rsid w:val="00F103BA"/>
    <w:rsid w:val="00F11788"/>
    <w:rsid w:val="00F12FA5"/>
    <w:rsid w:val="00F14045"/>
    <w:rsid w:val="00F148BF"/>
    <w:rsid w:val="00F15BBF"/>
    <w:rsid w:val="00F16DDC"/>
    <w:rsid w:val="00F17741"/>
    <w:rsid w:val="00F17E1C"/>
    <w:rsid w:val="00F23CFE"/>
    <w:rsid w:val="00F24B37"/>
    <w:rsid w:val="00F35EC6"/>
    <w:rsid w:val="00F36076"/>
    <w:rsid w:val="00F371E4"/>
    <w:rsid w:val="00F40D93"/>
    <w:rsid w:val="00F43B52"/>
    <w:rsid w:val="00F44945"/>
    <w:rsid w:val="00F45C3C"/>
    <w:rsid w:val="00F50C15"/>
    <w:rsid w:val="00F52599"/>
    <w:rsid w:val="00F53FD9"/>
    <w:rsid w:val="00F54D4B"/>
    <w:rsid w:val="00F54E47"/>
    <w:rsid w:val="00F60B2E"/>
    <w:rsid w:val="00F635AC"/>
    <w:rsid w:val="00F649BA"/>
    <w:rsid w:val="00F64A92"/>
    <w:rsid w:val="00F66382"/>
    <w:rsid w:val="00F66871"/>
    <w:rsid w:val="00F71BAD"/>
    <w:rsid w:val="00F732DF"/>
    <w:rsid w:val="00F82010"/>
    <w:rsid w:val="00F82131"/>
    <w:rsid w:val="00F82605"/>
    <w:rsid w:val="00F83C32"/>
    <w:rsid w:val="00F90164"/>
    <w:rsid w:val="00F9074B"/>
    <w:rsid w:val="00F91A03"/>
    <w:rsid w:val="00F9304E"/>
    <w:rsid w:val="00F93E1A"/>
    <w:rsid w:val="00F9434B"/>
    <w:rsid w:val="00FA24AF"/>
    <w:rsid w:val="00FA400C"/>
    <w:rsid w:val="00FA5834"/>
    <w:rsid w:val="00FA6B0E"/>
    <w:rsid w:val="00FA6B47"/>
    <w:rsid w:val="00FB08A5"/>
    <w:rsid w:val="00FB225F"/>
    <w:rsid w:val="00FB2626"/>
    <w:rsid w:val="00FB35B9"/>
    <w:rsid w:val="00FB4F97"/>
    <w:rsid w:val="00FB4F9D"/>
    <w:rsid w:val="00FB618A"/>
    <w:rsid w:val="00FB652C"/>
    <w:rsid w:val="00FB7942"/>
    <w:rsid w:val="00FC55E3"/>
    <w:rsid w:val="00FD059B"/>
    <w:rsid w:val="00FD06F3"/>
    <w:rsid w:val="00FD075D"/>
    <w:rsid w:val="00FD0915"/>
    <w:rsid w:val="00FD1DC1"/>
    <w:rsid w:val="00FD2481"/>
    <w:rsid w:val="00FD28AE"/>
    <w:rsid w:val="00FD7E76"/>
    <w:rsid w:val="00FE05AE"/>
    <w:rsid w:val="00FE1A73"/>
    <w:rsid w:val="00FE2578"/>
    <w:rsid w:val="00FE568E"/>
    <w:rsid w:val="00FF24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E073F3"/>
  <w15:docId w15:val="{736649EB-3F52-49A5-9E78-72D2FD9C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Century" w:cs="Times New Roman"/>
        <w:kern w:val="2"/>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uiPriority="3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15"/>
    <w:pPr>
      <w:widowControl w:val="0"/>
      <w:jc w:val="both"/>
    </w:pPr>
  </w:style>
  <w:style w:type="paragraph" w:styleId="1">
    <w:name w:val="heading 1"/>
    <w:basedOn w:val="a"/>
    <w:next w:val="a"/>
    <w:link w:val="10"/>
    <w:qFormat/>
    <w:rsid w:val="00811615"/>
    <w:pPr>
      <w:keepNext/>
      <w:outlineLvl w:val="0"/>
    </w:pPr>
    <w:rPr>
      <w:rFonts w:ascii="Arial" w:eastAsia="ＭＳ ゴシック" w:hAnsi="Arial"/>
    </w:rPr>
  </w:style>
  <w:style w:type="paragraph" w:styleId="2">
    <w:name w:val="heading 2"/>
    <w:basedOn w:val="a"/>
    <w:next w:val="a"/>
    <w:qFormat/>
    <w:rsid w:val="00811615"/>
    <w:pPr>
      <w:keepNext/>
      <w:outlineLvl w:val="1"/>
    </w:pPr>
    <w:rPr>
      <w:rFonts w:ascii="Arial" w:eastAsia="ＭＳ ゴシック" w:hAnsi="Arial"/>
    </w:rPr>
  </w:style>
  <w:style w:type="paragraph" w:styleId="3">
    <w:name w:val="heading 3"/>
    <w:basedOn w:val="a"/>
    <w:next w:val="a"/>
    <w:qFormat/>
    <w:rsid w:val="00811615"/>
    <w:pPr>
      <w:keepNext/>
      <w:ind w:leftChars="400" w:left="400"/>
      <w:outlineLvl w:val="2"/>
    </w:pPr>
    <w:rPr>
      <w:rFonts w:ascii="Arial" w:eastAsia="ＭＳ ゴシック" w:hAnsi="Arial"/>
    </w:rPr>
  </w:style>
  <w:style w:type="paragraph" w:styleId="4">
    <w:name w:val="heading 4"/>
    <w:basedOn w:val="a"/>
    <w:next w:val="a"/>
    <w:qFormat/>
    <w:rsid w:val="00811615"/>
    <w:pPr>
      <w:keepNext/>
      <w:ind w:leftChars="400" w:left="400"/>
      <w:outlineLvl w:val="3"/>
    </w:pPr>
    <w:rPr>
      <w:b/>
      <w:bCs/>
    </w:rPr>
  </w:style>
  <w:style w:type="paragraph" w:styleId="5">
    <w:name w:val="heading 5"/>
    <w:basedOn w:val="a"/>
    <w:next w:val="a"/>
    <w:qFormat/>
    <w:rsid w:val="00811615"/>
    <w:pPr>
      <w:keepNext/>
      <w:ind w:leftChars="800" w:left="800"/>
      <w:outlineLvl w:val="4"/>
    </w:pPr>
    <w:rPr>
      <w:rFonts w:ascii="Arial" w:eastAsia="ＭＳ ゴシック" w:hAnsi="Arial"/>
    </w:rPr>
  </w:style>
  <w:style w:type="paragraph" w:styleId="6">
    <w:name w:val="heading 6"/>
    <w:basedOn w:val="a"/>
    <w:next w:val="a"/>
    <w:qFormat/>
    <w:rsid w:val="00811615"/>
    <w:pPr>
      <w:keepNext/>
      <w:ind w:leftChars="800" w:left="800"/>
      <w:outlineLvl w:val="5"/>
    </w:pPr>
    <w:rPr>
      <w:b/>
      <w:bCs/>
    </w:rPr>
  </w:style>
  <w:style w:type="paragraph" w:styleId="7">
    <w:name w:val="heading 7"/>
    <w:basedOn w:val="a"/>
    <w:next w:val="a"/>
    <w:qFormat/>
    <w:rsid w:val="00811615"/>
    <w:pPr>
      <w:keepNext/>
      <w:ind w:leftChars="800" w:left="800"/>
      <w:outlineLvl w:val="6"/>
    </w:pPr>
  </w:style>
  <w:style w:type="paragraph" w:styleId="8">
    <w:name w:val="heading 8"/>
    <w:basedOn w:val="a"/>
    <w:next w:val="a"/>
    <w:qFormat/>
    <w:rsid w:val="00811615"/>
    <w:pPr>
      <w:keepNext/>
      <w:ind w:leftChars="1200" w:left="1200"/>
      <w:outlineLvl w:val="7"/>
    </w:pPr>
  </w:style>
  <w:style w:type="paragraph" w:styleId="9">
    <w:name w:val="heading 9"/>
    <w:basedOn w:val="a"/>
    <w:next w:val="a"/>
    <w:qFormat/>
    <w:rsid w:val="008116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11615"/>
    <w:pPr>
      <w:shd w:val="clear" w:color="auto" w:fill="000080"/>
    </w:pPr>
    <w:rPr>
      <w:rFonts w:ascii="Arial" w:eastAsia="ＭＳ ゴシック" w:hAnsi="Arial"/>
    </w:rPr>
  </w:style>
  <w:style w:type="paragraph" w:styleId="11">
    <w:name w:val="toc 1"/>
    <w:basedOn w:val="a"/>
    <w:next w:val="a"/>
    <w:autoRedefine/>
    <w:uiPriority w:val="39"/>
    <w:rsid w:val="006D7BBC"/>
    <w:pPr>
      <w:tabs>
        <w:tab w:val="right" w:leader="dot" w:pos="9344"/>
      </w:tabs>
      <w:spacing w:before="120" w:after="120"/>
      <w:jc w:val="left"/>
    </w:pPr>
    <w:rPr>
      <w:rFonts w:ascii="Century"/>
      <w:b/>
      <w:bCs/>
      <w:caps/>
    </w:rPr>
  </w:style>
  <w:style w:type="paragraph" w:styleId="20">
    <w:name w:val="toc 2"/>
    <w:basedOn w:val="a"/>
    <w:next w:val="a"/>
    <w:autoRedefine/>
    <w:uiPriority w:val="39"/>
    <w:rsid w:val="00811615"/>
    <w:pPr>
      <w:ind w:left="200"/>
      <w:jc w:val="left"/>
    </w:pPr>
    <w:rPr>
      <w:rFonts w:ascii="Century"/>
      <w:smallCaps/>
    </w:rPr>
  </w:style>
  <w:style w:type="paragraph" w:styleId="30">
    <w:name w:val="toc 3"/>
    <w:basedOn w:val="a"/>
    <w:next w:val="a"/>
    <w:autoRedefine/>
    <w:uiPriority w:val="39"/>
    <w:rsid w:val="00811615"/>
    <w:pPr>
      <w:ind w:left="400"/>
      <w:jc w:val="left"/>
    </w:pPr>
    <w:rPr>
      <w:rFonts w:ascii="Century"/>
      <w:iCs/>
    </w:rPr>
  </w:style>
  <w:style w:type="character" w:styleId="a4">
    <w:name w:val="Hyperlink"/>
    <w:basedOn w:val="a0"/>
    <w:uiPriority w:val="99"/>
    <w:rsid w:val="00811615"/>
    <w:rPr>
      <w:color w:val="0000FF"/>
      <w:u w:val="single"/>
    </w:rPr>
  </w:style>
  <w:style w:type="character" w:styleId="a5">
    <w:name w:val="annotation reference"/>
    <w:basedOn w:val="a0"/>
    <w:rsid w:val="00811615"/>
    <w:rPr>
      <w:sz w:val="18"/>
      <w:szCs w:val="18"/>
    </w:rPr>
  </w:style>
  <w:style w:type="paragraph" w:styleId="a6">
    <w:name w:val="annotation text"/>
    <w:basedOn w:val="a"/>
    <w:link w:val="a7"/>
    <w:rsid w:val="00811615"/>
    <w:pPr>
      <w:jc w:val="left"/>
    </w:pPr>
  </w:style>
  <w:style w:type="paragraph" w:styleId="a8">
    <w:name w:val="annotation subject"/>
    <w:basedOn w:val="a6"/>
    <w:next w:val="a6"/>
    <w:semiHidden/>
    <w:rsid w:val="00811615"/>
    <w:rPr>
      <w:b/>
      <w:bCs/>
    </w:rPr>
  </w:style>
  <w:style w:type="paragraph" w:styleId="a9">
    <w:name w:val="Balloon Text"/>
    <w:basedOn w:val="a"/>
    <w:semiHidden/>
    <w:rsid w:val="00811615"/>
    <w:rPr>
      <w:rFonts w:ascii="Arial" w:eastAsia="ＭＳ ゴシック" w:hAnsi="Arial"/>
      <w:sz w:val="18"/>
      <w:szCs w:val="18"/>
    </w:rPr>
  </w:style>
  <w:style w:type="paragraph" w:styleId="Web">
    <w:name w:val="Normal (Web)"/>
    <w:basedOn w:val="a"/>
    <w:uiPriority w:val="99"/>
    <w:rsid w:val="00811615"/>
    <w:pPr>
      <w:widowControl/>
      <w:spacing w:before="100" w:beforeAutospacing="1" w:after="100" w:afterAutospacing="1"/>
      <w:jc w:val="left"/>
    </w:pPr>
    <w:rPr>
      <w:rFonts w:hAnsi="ＭＳ Ｐゴシック" w:cs="ＭＳ Ｐゴシック"/>
      <w:kern w:val="0"/>
    </w:rPr>
  </w:style>
  <w:style w:type="paragraph" w:styleId="aa">
    <w:name w:val="header"/>
    <w:basedOn w:val="a"/>
    <w:link w:val="ab"/>
    <w:uiPriority w:val="99"/>
    <w:rsid w:val="00811615"/>
    <w:pPr>
      <w:tabs>
        <w:tab w:val="center" w:pos="4252"/>
        <w:tab w:val="right" w:pos="8504"/>
      </w:tabs>
      <w:snapToGrid w:val="0"/>
    </w:pPr>
  </w:style>
  <w:style w:type="paragraph" w:styleId="ac">
    <w:name w:val="footer"/>
    <w:basedOn w:val="a"/>
    <w:link w:val="ad"/>
    <w:uiPriority w:val="99"/>
    <w:rsid w:val="00811615"/>
    <w:pPr>
      <w:tabs>
        <w:tab w:val="center" w:pos="4252"/>
        <w:tab w:val="right" w:pos="8504"/>
      </w:tabs>
      <w:snapToGrid w:val="0"/>
    </w:pPr>
  </w:style>
  <w:style w:type="character" w:styleId="ae">
    <w:name w:val="page number"/>
    <w:basedOn w:val="a0"/>
    <w:semiHidden/>
    <w:rsid w:val="00811615"/>
  </w:style>
  <w:style w:type="paragraph" w:styleId="af">
    <w:name w:val="Date"/>
    <w:basedOn w:val="a"/>
    <w:next w:val="a"/>
    <w:semiHidden/>
    <w:rsid w:val="00811615"/>
  </w:style>
  <w:style w:type="character" w:styleId="af0">
    <w:name w:val="FollowedHyperlink"/>
    <w:basedOn w:val="a0"/>
    <w:semiHidden/>
    <w:rsid w:val="00811615"/>
    <w:rPr>
      <w:color w:val="800080"/>
      <w:u w:val="single"/>
    </w:rPr>
  </w:style>
  <w:style w:type="paragraph" w:styleId="40">
    <w:name w:val="toc 4"/>
    <w:basedOn w:val="a"/>
    <w:next w:val="a"/>
    <w:autoRedefine/>
    <w:semiHidden/>
    <w:rsid w:val="00811615"/>
    <w:pPr>
      <w:ind w:left="600"/>
      <w:jc w:val="left"/>
    </w:pPr>
    <w:rPr>
      <w:rFonts w:ascii="Century"/>
      <w:szCs w:val="21"/>
    </w:rPr>
  </w:style>
  <w:style w:type="paragraph" w:styleId="50">
    <w:name w:val="toc 5"/>
    <w:basedOn w:val="a"/>
    <w:next w:val="a"/>
    <w:autoRedefine/>
    <w:semiHidden/>
    <w:rsid w:val="00811615"/>
    <w:pPr>
      <w:ind w:left="800"/>
      <w:jc w:val="left"/>
    </w:pPr>
    <w:rPr>
      <w:rFonts w:ascii="Century"/>
      <w:szCs w:val="21"/>
    </w:rPr>
  </w:style>
  <w:style w:type="paragraph" w:styleId="60">
    <w:name w:val="toc 6"/>
    <w:basedOn w:val="a"/>
    <w:next w:val="a"/>
    <w:autoRedefine/>
    <w:semiHidden/>
    <w:rsid w:val="00811615"/>
    <w:pPr>
      <w:ind w:left="1000"/>
      <w:jc w:val="left"/>
    </w:pPr>
    <w:rPr>
      <w:rFonts w:ascii="Century"/>
      <w:szCs w:val="21"/>
    </w:rPr>
  </w:style>
  <w:style w:type="paragraph" w:styleId="70">
    <w:name w:val="toc 7"/>
    <w:basedOn w:val="a"/>
    <w:next w:val="a"/>
    <w:autoRedefine/>
    <w:semiHidden/>
    <w:rsid w:val="00811615"/>
    <w:pPr>
      <w:ind w:left="1200"/>
      <w:jc w:val="left"/>
    </w:pPr>
    <w:rPr>
      <w:rFonts w:ascii="Century"/>
      <w:szCs w:val="21"/>
    </w:rPr>
  </w:style>
  <w:style w:type="paragraph" w:styleId="80">
    <w:name w:val="toc 8"/>
    <w:basedOn w:val="a"/>
    <w:next w:val="a"/>
    <w:autoRedefine/>
    <w:semiHidden/>
    <w:rsid w:val="00811615"/>
    <w:pPr>
      <w:ind w:left="1400"/>
      <w:jc w:val="left"/>
    </w:pPr>
    <w:rPr>
      <w:rFonts w:ascii="Century"/>
      <w:szCs w:val="21"/>
    </w:rPr>
  </w:style>
  <w:style w:type="paragraph" w:styleId="90">
    <w:name w:val="toc 9"/>
    <w:basedOn w:val="a"/>
    <w:next w:val="a"/>
    <w:autoRedefine/>
    <w:semiHidden/>
    <w:rsid w:val="00811615"/>
    <w:pPr>
      <w:ind w:left="1600"/>
      <w:jc w:val="left"/>
    </w:pPr>
    <w:rPr>
      <w:rFonts w:ascii="Century"/>
      <w:szCs w:val="21"/>
    </w:rPr>
  </w:style>
  <w:style w:type="paragraph" w:styleId="21">
    <w:name w:val="index 2"/>
    <w:basedOn w:val="a"/>
    <w:next w:val="a"/>
    <w:autoRedefine/>
    <w:semiHidden/>
    <w:rsid w:val="00811615"/>
    <w:pPr>
      <w:ind w:leftChars="100" w:left="100" w:hangingChars="100" w:hanging="200"/>
    </w:pPr>
  </w:style>
  <w:style w:type="paragraph" w:styleId="12">
    <w:name w:val="index 1"/>
    <w:basedOn w:val="a"/>
    <w:next w:val="a"/>
    <w:autoRedefine/>
    <w:semiHidden/>
    <w:rsid w:val="00811615"/>
    <w:pPr>
      <w:ind w:left="200" w:hangingChars="100" w:hanging="200"/>
    </w:pPr>
  </w:style>
  <w:style w:type="paragraph" w:styleId="31">
    <w:name w:val="index 3"/>
    <w:basedOn w:val="a"/>
    <w:next w:val="a"/>
    <w:autoRedefine/>
    <w:semiHidden/>
    <w:rsid w:val="00811615"/>
    <w:pPr>
      <w:ind w:leftChars="200" w:left="200" w:hangingChars="100" w:hanging="200"/>
    </w:pPr>
  </w:style>
  <w:style w:type="paragraph" w:styleId="41">
    <w:name w:val="index 4"/>
    <w:basedOn w:val="a"/>
    <w:next w:val="a"/>
    <w:autoRedefine/>
    <w:semiHidden/>
    <w:rsid w:val="00811615"/>
    <w:pPr>
      <w:ind w:leftChars="300" w:left="300" w:hangingChars="100" w:hanging="200"/>
    </w:pPr>
  </w:style>
  <w:style w:type="paragraph" w:styleId="51">
    <w:name w:val="index 5"/>
    <w:basedOn w:val="a"/>
    <w:next w:val="a"/>
    <w:autoRedefine/>
    <w:semiHidden/>
    <w:rsid w:val="00811615"/>
    <w:pPr>
      <w:ind w:leftChars="400" w:left="400" w:hangingChars="100" w:hanging="200"/>
    </w:pPr>
  </w:style>
  <w:style w:type="paragraph" w:styleId="61">
    <w:name w:val="index 6"/>
    <w:basedOn w:val="a"/>
    <w:next w:val="a"/>
    <w:autoRedefine/>
    <w:semiHidden/>
    <w:rsid w:val="00811615"/>
    <w:pPr>
      <w:ind w:leftChars="500" w:left="500" w:hangingChars="100" w:hanging="200"/>
    </w:pPr>
  </w:style>
  <w:style w:type="paragraph" w:styleId="71">
    <w:name w:val="index 7"/>
    <w:basedOn w:val="a"/>
    <w:next w:val="a"/>
    <w:autoRedefine/>
    <w:semiHidden/>
    <w:rsid w:val="00811615"/>
    <w:pPr>
      <w:ind w:leftChars="600" w:left="600" w:hangingChars="100" w:hanging="200"/>
    </w:pPr>
  </w:style>
  <w:style w:type="paragraph" w:styleId="81">
    <w:name w:val="index 8"/>
    <w:basedOn w:val="a"/>
    <w:next w:val="a"/>
    <w:autoRedefine/>
    <w:semiHidden/>
    <w:rsid w:val="00811615"/>
    <w:pPr>
      <w:ind w:leftChars="700" w:left="700" w:hangingChars="100" w:hanging="200"/>
    </w:pPr>
  </w:style>
  <w:style w:type="paragraph" w:styleId="91">
    <w:name w:val="index 9"/>
    <w:basedOn w:val="a"/>
    <w:next w:val="a"/>
    <w:autoRedefine/>
    <w:semiHidden/>
    <w:rsid w:val="00811615"/>
    <w:pPr>
      <w:ind w:leftChars="800" w:left="800" w:hangingChars="100" w:hanging="200"/>
    </w:pPr>
  </w:style>
  <w:style w:type="paragraph" w:styleId="af1">
    <w:name w:val="index heading"/>
    <w:basedOn w:val="a"/>
    <w:next w:val="12"/>
    <w:semiHidden/>
    <w:rsid w:val="00811615"/>
  </w:style>
  <w:style w:type="paragraph" w:styleId="af2">
    <w:name w:val="List Paragraph"/>
    <w:basedOn w:val="a"/>
    <w:uiPriority w:val="34"/>
    <w:qFormat/>
    <w:rsid w:val="00BC38CF"/>
    <w:pPr>
      <w:ind w:leftChars="400" w:left="840"/>
    </w:pPr>
    <w:rPr>
      <w:rFonts w:ascii="Century" w:eastAsia="ＭＳ 明朝"/>
      <w:sz w:val="21"/>
      <w:szCs w:val="22"/>
    </w:rPr>
  </w:style>
  <w:style w:type="character" w:customStyle="1" w:styleId="10">
    <w:name w:val="見出し 1 (文字)"/>
    <w:basedOn w:val="a0"/>
    <w:link w:val="1"/>
    <w:rsid w:val="008F4538"/>
    <w:rPr>
      <w:rFonts w:ascii="Arial" w:eastAsia="ＭＳ ゴシック" w:hAnsi="Arial"/>
      <w:kern w:val="2"/>
      <w:sz w:val="24"/>
      <w:szCs w:val="24"/>
    </w:rPr>
  </w:style>
  <w:style w:type="character" w:customStyle="1" w:styleId="ab">
    <w:name w:val="ヘッダー (文字)"/>
    <w:basedOn w:val="a0"/>
    <w:link w:val="aa"/>
    <w:uiPriority w:val="99"/>
    <w:rsid w:val="00FD28AE"/>
    <w:rPr>
      <w:rFonts w:ascii="ＭＳ Ｐゴシック" w:eastAsia="ＭＳ Ｐゴシック"/>
      <w:kern w:val="2"/>
    </w:rPr>
  </w:style>
  <w:style w:type="character" w:customStyle="1" w:styleId="apple-style-span">
    <w:name w:val="apple-style-span"/>
    <w:basedOn w:val="a0"/>
    <w:rsid w:val="00FD28AE"/>
  </w:style>
  <w:style w:type="paragraph" w:styleId="af3">
    <w:name w:val="Revision"/>
    <w:hidden/>
    <w:uiPriority w:val="99"/>
    <w:semiHidden/>
    <w:rsid w:val="00D32348"/>
  </w:style>
  <w:style w:type="table" w:styleId="af4">
    <w:name w:val="Table Grid"/>
    <w:basedOn w:val="a1"/>
    <w:uiPriority w:val="59"/>
    <w:rsid w:val="00FA6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D212F"/>
    <w:pPr>
      <w:widowControl w:val="0"/>
      <w:autoSpaceDE w:val="0"/>
      <w:autoSpaceDN w:val="0"/>
      <w:adjustRightInd w:val="0"/>
    </w:pPr>
    <w:rPr>
      <w:rFonts w:ascii="Times New Roman" w:hAnsi="Times New Roman"/>
      <w:color w:val="000000"/>
    </w:rPr>
  </w:style>
  <w:style w:type="character" w:customStyle="1" w:styleId="a7">
    <w:name w:val="コメント文字列 (文字)"/>
    <w:basedOn w:val="a0"/>
    <w:link w:val="a6"/>
    <w:rsid w:val="00A85608"/>
    <w:rPr>
      <w:rFonts w:ascii="ＭＳ Ｐゴシック" w:eastAsia="ＭＳ Ｐゴシック"/>
      <w:kern w:val="2"/>
    </w:rPr>
  </w:style>
  <w:style w:type="paragraph" w:customStyle="1" w:styleId="af5">
    <w:name w:val="計画書本文"/>
    <w:basedOn w:val="af6"/>
    <w:qFormat/>
    <w:rsid w:val="00776CB8"/>
  </w:style>
  <w:style w:type="paragraph" w:customStyle="1" w:styleId="af7">
    <w:name w:val="計画書リスト"/>
    <w:basedOn w:val="Web"/>
    <w:qFormat/>
    <w:rsid w:val="00776CB8"/>
    <w:pPr>
      <w:tabs>
        <w:tab w:val="num" w:pos="709"/>
      </w:tabs>
      <w:spacing w:before="0" w:beforeAutospacing="0" w:after="0" w:afterAutospacing="0"/>
      <w:ind w:left="758" w:hanging="474"/>
    </w:pPr>
  </w:style>
  <w:style w:type="paragraph" w:customStyle="1" w:styleId="af6">
    <w:name w:val="研究計画書本文"/>
    <w:basedOn w:val="a"/>
    <w:qFormat/>
    <w:rsid w:val="00776CB8"/>
    <w:pPr>
      <w:ind w:firstLine="426"/>
    </w:pPr>
  </w:style>
  <w:style w:type="character" w:styleId="af8">
    <w:name w:val="Subtle Reference"/>
    <w:uiPriority w:val="31"/>
    <w:qFormat/>
    <w:rsid w:val="00776CB8"/>
    <w:rPr>
      <w:smallCaps/>
      <w:color w:val="ED7D31"/>
      <w:u w:val="single"/>
    </w:rPr>
  </w:style>
  <w:style w:type="character" w:customStyle="1" w:styleId="ad">
    <w:name w:val="フッター (文字)"/>
    <w:basedOn w:val="a0"/>
    <w:link w:val="ac"/>
    <w:uiPriority w:val="99"/>
    <w:rsid w:val="00E839BF"/>
  </w:style>
  <w:style w:type="paragraph" w:styleId="af9">
    <w:name w:val="endnote text"/>
    <w:basedOn w:val="a"/>
    <w:link w:val="afa"/>
    <w:semiHidden/>
    <w:unhideWhenUsed/>
    <w:rsid w:val="00250F44"/>
    <w:pPr>
      <w:snapToGrid w:val="0"/>
      <w:jc w:val="left"/>
    </w:pPr>
  </w:style>
  <w:style w:type="character" w:customStyle="1" w:styleId="afa">
    <w:name w:val="文末脚注文字列 (文字)"/>
    <w:basedOn w:val="a0"/>
    <w:link w:val="af9"/>
    <w:semiHidden/>
    <w:rsid w:val="00250F44"/>
  </w:style>
  <w:style w:type="character" w:styleId="afb">
    <w:name w:val="endnote reference"/>
    <w:basedOn w:val="a0"/>
    <w:semiHidden/>
    <w:unhideWhenUsed/>
    <w:rsid w:val="00250F44"/>
    <w:rPr>
      <w:vertAlign w:val="superscript"/>
    </w:rPr>
  </w:style>
  <w:style w:type="character" w:customStyle="1" w:styleId="UnresolvedMention">
    <w:name w:val="Unresolved Mention"/>
    <w:basedOn w:val="a0"/>
    <w:uiPriority w:val="99"/>
    <w:semiHidden/>
    <w:unhideWhenUsed/>
    <w:rsid w:val="0025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9558">
      <w:bodyDiv w:val="1"/>
      <w:marLeft w:val="0"/>
      <w:marRight w:val="0"/>
      <w:marTop w:val="0"/>
      <w:marBottom w:val="0"/>
      <w:divBdr>
        <w:top w:val="none" w:sz="0" w:space="0" w:color="auto"/>
        <w:left w:val="none" w:sz="0" w:space="0" w:color="auto"/>
        <w:bottom w:val="none" w:sz="0" w:space="0" w:color="auto"/>
        <w:right w:val="none" w:sz="0" w:space="0" w:color="auto"/>
      </w:divBdr>
    </w:div>
    <w:div w:id="628588264">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829753673">
      <w:bodyDiv w:val="1"/>
      <w:marLeft w:val="0"/>
      <w:marRight w:val="0"/>
      <w:marTop w:val="0"/>
      <w:marBottom w:val="0"/>
      <w:divBdr>
        <w:top w:val="none" w:sz="0" w:space="0" w:color="auto"/>
        <w:left w:val="none" w:sz="0" w:space="0" w:color="auto"/>
        <w:bottom w:val="none" w:sz="0" w:space="0" w:color="auto"/>
        <w:right w:val="none" w:sz="0" w:space="0" w:color="auto"/>
      </w:divBdr>
    </w:div>
    <w:div w:id="1511750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69h23PwnNLZRLN2n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E146-B7B3-48A5-B4B8-80D3EEA7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vt:lpstr>
      <vt:lpstr>研究計画書</vt:lpstr>
    </vt:vector>
  </TitlesOfParts>
  <Company>Your Company Name</Company>
  <LinksUpToDate>false</LinksUpToDate>
  <CharactersWithSpaces>828</CharactersWithSpaces>
  <SharedDoc>false</SharedDoc>
  <HLinks>
    <vt:vector size="264" baseType="variant">
      <vt:variant>
        <vt:i4>1703990</vt:i4>
      </vt:variant>
      <vt:variant>
        <vt:i4>260</vt:i4>
      </vt:variant>
      <vt:variant>
        <vt:i4>0</vt:i4>
      </vt:variant>
      <vt:variant>
        <vt:i4>5</vt:i4>
      </vt:variant>
      <vt:variant>
        <vt:lpwstr/>
      </vt:variant>
      <vt:variant>
        <vt:lpwstr>_Toc294270768</vt:lpwstr>
      </vt:variant>
      <vt:variant>
        <vt:i4>1703990</vt:i4>
      </vt:variant>
      <vt:variant>
        <vt:i4>254</vt:i4>
      </vt:variant>
      <vt:variant>
        <vt:i4>0</vt:i4>
      </vt:variant>
      <vt:variant>
        <vt:i4>5</vt:i4>
      </vt:variant>
      <vt:variant>
        <vt:lpwstr/>
      </vt:variant>
      <vt:variant>
        <vt:lpwstr>_Toc294270767</vt:lpwstr>
      </vt:variant>
      <vt:variant>
        <vt:i4>1703990</vt:i4>
      </vt:variant>
      <vt:variant>
        <vt:i4>248</vt:i4>
      </vt:variant>
      <vt:variant>
        <vt:i4>0</vt:i4>
      </vt:variant>
      <vt:variant>
        <vt:i4>5</vt:i4>
      </vt:variant>
      <vt:variant>
        <vt:lpwstr/>
      </vt:variant>
      <vt:variant>
        <vt:lpwstr>_Toc294270766</vt:lpwstr>
      </vt:variant>
      <vt:variant>
        <vt:i4>1703990</vt:i4>
      </vt:variant>
      <vt:variant>
        <vt:i4>242</vt:i4>
      </vt:variant>
      <vt:variant>
        <vt:i4>0</vt:i4>
      </vt:variant>
      <vt:variant>
        <vt:i4>5</vt:i4>
      </vt:variant>
      <vt:variant>
        <vt:lpwstr/>
      </vt:variant>
      <vt:variant>
        <vt:lpwstr>_Toc294270766</vt:lpwstr>
      </vt:variant>
      <vt:variant>
        <vt:i4>1703990</vt:i4>
      </vt:variant>
      <vt:variant>
        <vt:i4>236</vt:i4>
      </vt:variant>
      <vt:variant>
        <vt:i4>0</vt:i4>
      </vt:variant>
      <vt:variant>
        <vt:i4>5</vt:i4>
      </vt:variant>
      <vt:variant>
        <vt:lpwstr/>
      </vt:variant>
      <vt:variant>
        <vt:lpwstr>_Toc294270765</vt:lpwstr>
      </vt:variant>
      <vt:variant>
        <vt:i4>1703990</vt:i4>
      </vt:variant>
      <vt:variant>
        <vt:i4>230</vt:i4>
      </vt:variant>
      <vt:variant>
        <vt:i4>0</vt:i4>
      </vt:variant>
      <vt:variant>
        <vt:i4>5</vt:i4>
      </vt:variant>
      <vt:variant>
        <vt:lpwstr/>
      </vt:variant>
      <vt:variant>
        <vt:lpwstr>_Toc294270764</vt:lpwstr>
      </vt:variant>
      <vt:variant>
        <vt:i4>1703990</vt:i4>
      </vt:variant>
      <vt:variant>
        <vt:i4>224</vt:i4>
      </vt:variant>
      <vt:variant>
        <vt:i4>0</vt:i4>
      </vt:variant>
      <vt:variant>
        <vt:i4>5</vt:i4>
      </vt:variant>
      <vt:variant>
        <vt:lpwstr/>
      </vt:variant>
      <vt:variant>
        <vt:lpwstr>_Toc294270763</vt:lpwstr>
      </vt:variant>
      <vt:variant>
        <vt:i4>1703990</vt:i4>
      </vt:variant>
      <vt:variant>
        <vt:i4>218</vt:i4>
      </vt:variant>
      <vt:variant>
        <vt:i4>0</vt:i4>
      </vt:variant>
      <vt:variant>
        <vt:i4>5</vt:i4>
      </vt:variant>
      <vt:variant>
        <vt:lpwstr/>
      </vt:variant>
      <vt:variant>
        <vt:lpwstr>_Toc294270762</vt:lpwstr>
      </vt:variant>
      <vt:variant>
        <vt:i4>1703990</vt:i4>
      </vt:variant>
      <vt:variant>
        <vt:i4>212</vt:i4>
      </vt:variant>
      <vt:variant>
        <vt:i4>0</vt:i4>
      </vt:variant>
      <vt:variant>
        <vt:i4>5</vt:i4>
      </vt:variant>
      <vt:variant>
        <vt:lpwstr/>
      </vt:variant>
      <vt:variant>
        <vt:lpwstr>_Toc294270761</vt:lpwstr>
      </vt:variant>
      <vt:variant>
        <vt:i4>1703990</vt:i4>
      </vt:variant>
      <vt:variant>
        <vt:i4>206</vt:i4>
      </vt:variant>
      <vt:variant>
        <vt:i4>0</vt:i4>
      </vt:variant>
      <vt:variant>
        <vt:i4>5</vt:i4>
      </vt:variant>
      <vt:variant>
        <vt:lpwstr/>
      </vt:variant>
      <vt:variant>
        <vt:lpwstr>_Toc294270760</vt:lpwstr>
      </vt:variant>
      <vt:variant>
        <vt:i4>1638454</vt:i4>
      </vt:variant>
      <vt:variant>
        <vt:i4>200</vt:i4>
      </vt:variant>
      <vt:variant>
        <vt:i4>0</vt:i4>
      </vt:variant>
      <vt:variant>
        <vt:i4>5</vt:i4>
      </vt:variant>
      <vt:variant>
        <vt:lpwstr/>
      </vt:variant>
      <vt:variant>
        <vt:lpwstr>_Toc294270759</vt:lpwstr>
      </vt:variant>
      <vt:variant>
        <vt:i4>1638454</vt:i4>
      </vt:variant>
      <vt:variant>
        <vt:i4>194</vt:i4>
      </vt:variant>
      <vt:variant>
        <vt:i4>0</vt:i4>
      </vt:variant>
      <vt:variant>
        <vt:i4>5</vt:i4>
      </vt:variant>
      <vt:variant>
        <vt:lpwstr/>
      </vt:variant>
      <vt:variant>
        <vt:lpwstr>_Toc294270758</vt:lpwstr>
      </vt:variant>
      <vt:variant>
        <vt:i4>1638454</vt:i4>
      </vt:variant>
      <vt:variant>
        <vt:i4>188</vt:i4>
      </vt:variant>
      <vt:variant>
        <vt:i4>0</vt:i4>
      </vt:variant>
      <vt:variant>
        <vt:i4>5</vt:i4>
      </vt:variant>
      <vt:variant>
        <vt:lpwstr/>
      </vt:variant>
      <vt:variant>
        <vt:lpwstr>_Toc294270757</vt:lpwstr>
      </vt:variant>
      <vt:variant>
        <vt:i4>1638454</vt:i4>
      </vt:variant>
      <vt:variant>
        <vt:i4>182</vt:i4>
      </vt:variant>
      <vt:variant>
        <vt:i4>0</vt:i4>
      </vt:variant>
      <vt:variant>
        <vt:i4>5</vt:i4>
      </vt:variant>
      <vt:variant>
        <vt:lpwstr/>
      </vt:variant>
      <vt:variant>
        <vt:lpwstr>_Toc294270756</vt:lpwstr>
      </vt:variant>
      <vt:variant>
        <vt:i4>1638454</vt:i4>
      </vt:variant>
      <vt:variant>
        <vt:i4>176</vt:i4>
      </vt:variant>
      <vt:variant>
        <vt:i4>0</vt:i4>
      </vt:variant>
      <vt:variant>
        <vt:i4>5</vt:i4>
      </vt:variant>
      <vt:variant>
        <vt:lpwstr/>
      </vt:variant>
      <vt:variant>
        <vt:lpwstr>_Toc294270755</vt:lpwstr>
      </vt:variant>
      <vt:variant>
        <vt:i4>1638454</vt:i4>
      </vt:variant>
      <vt:variant>
        <vt:i4>170</vt:i4>
      </vt:variant>
      <vt:variant>
        <vt:i4>0</vt:i4>
      </vt:variant>
      <vt:variant>
        <vt:i4>5</vt:i4>
      </vt:variant>
      <vt:variant>
        <vt:lpwstr/>
      </vt:variant>
      <vt:variant>
        <vt:lpwstr>_Toc294270754</vt:lpwstr>
      </vt:variant>
      <vt:variant>
        <vt:i4>1638454</vt:i4>
      </vt:variant>
      <vt:variant>
        <vt:i4>164</vt:i4>
      </vt:variant>
      <vt:variant>
        <vt:i4>0</vt:i4>
      </vt:variant>
      <vt:variant>
        <vt:i4>5</vt:i4>
      </vt:variant>
      <vt:variant>
        <vt:lpwstr/>
      </vt:variant>
      <vt:variant>
        <vt:lpwstr>_Toc294270753</vt:lpwstr>
      </vt:variant>
      <vt:variant>
        <vt:i4>1638454</vt:i4>
      </vt:variant>
      <vt:variant>
        <vt:i4>158</vt:i4>
      </vt:variant>
      <vt:variant>
        <vt:i4>0</vt:i4>
      </vt:variant>
      <vt:variant>
        <vt:i4>5</vt:i4>
      </vt:variant>
      <vt:variant>
        <vt:lpwstr/>
      </vt:variant>
      <vt:variant>
        <vt:lpwstr>_Toc294270752</vt:lpwstr>
      </vt:variant>
      <vt:variant>
        <vt:i4>1638454</vt:i4>
      </vt:variant>
      <vt:variant>
        <vt:i4>152</vt:i4>
      </vt:variant>
      <vt:variant>
        <vt:i4>0</vt:i4>
      </vt:variant>
      <vt:variant>
        <vt:i4>5</vt:i4>
      </vt:variant>
      <vt:variant>
        <vt:lpwstr/>
      </vt:variant>
      <vt:variant>
        <vt:lpwstr>_Toc294270751</vt:lpwstr>
      </vt:variant>
      <vt:variant>
        <vt:i4>1638454</vt:i4>
      </vt:variant>
      <vt:variant>
        <vt:i4>146</vt:i4>
      </vt:variant>
      <vt:variant>
        <vt:i4>0</vt:i4>
      </vt:variant>
      <vt:variant>
        <vt:i4>5</vt:i4>
      </vt:variant>
      <vt:variant>
        <vt:lpwstr/>
      </vt:variant>
      <vt:variant>
        <vt:lpwstr>_Toc294270750</vt:lpwstr>
      </vt:variant>
      <vt:variant>
        <vt:i4>1572918</vt:i4>
      </vt:variant>
      <vt:variant>
        <vt:i4>140</vt:i4>
      </vt:variant>
      <vt:variant>
        <vt:i4>0</vt:i4>
      </vt:variant>
      <vt:variant>
        <vt:i4>5</vt:i4>
      </vt:variant>
      <vt:variant>
        <vt:lpwstr/>
      </vt:variant>
      <vt:variant>
        <vt:lpwstr>_Toc294270749</vt:lpwstr>
      </vt:variant>
      <vt:variant>
        <vt:i4>1572918</vt:i4>
      </vt:variant>
      <vt:variant>
        <vt:i4>134</vt:i4>
      </vt:variant>
      <vt:variant>
        <vt:i4>0</vt:i4>
      </vt:variant>
      <vt:variant>
        <vt:i4>5</vt:i4>
      </vt:variant>
      <vt:variant>
        <vt:lpwstr/>
      </vt:variant>
      <vt:variant>
        <vt:lpwstr>_Toc294270748</vt:lpwstr>
      </vt:variant>
      <vt:variant>
        <vt:i4>1572918</vt:i4>
      </vt:variant>
      <vt:variant>
        <vt:i4>128</vt:i4>
      </vt:variant>
      <vt:variant>
        <vt:i4>0</vt:i4>
      </vt:variant>
      <vt:variant>
        <vt:i4>5</vt:i4>
      </vt:variant>
      <vt:variant>
        <vt:lpwstr/>
      </vt:variant>
      <vt:variant>
        <vt:lpwstr>_Toc294270747</vt:lpwstr>
      </vt:variant>
      <vt:variant>
        <vt:i4>1572918</vt:i4>
      </vt:variant>
      <vt:variant>
        <vt:i4>122</vt:i4>
      </vt:variant>
      <vt:variant>
        <vt:i4>0</vt:i4>
      </vt:variant>
      <vt:variant>
        <vt:i4>5</vt:i4>
      </vt:variant>
      <vt:variant>
        <vt:lpwstr/>
      </vt:variant>
      <vt:variant>
        <vt:lpwstr>_Toc294270746</vt:lpwstr>
      </vt:variant>
      <vt:variant>
        <vt:i4>1572918</vt:i4>
      </vt:variant>
      <vt:variant>
        <vt:i4>116</vt:i4>
      </vt:variant>
      <vt:variant>
        <vt:i4>0</vt:i4>
      </vt:variant>
      <vt:variant>
        <vt:i4>5</vt:i4>
      </vt:variant>
      <vt:variant>
        <vt:lpwstr/>
      </vt:variant>
      <vt:variant>
        <vt:lpwstr>_Toc294270745</vt:lpwstr>
      </vt:variant>
      <vt:variant>
        <vt:i4>1572918</vt:i4>
      </vt:variant>
      <vt:variant>
        <vt:i4>110</vt:i4>
      </vt:variant>
      <vt:variant>
        <vt:i4>0</vt:i4>
      </vt:variant>
      <vt:variant>
        <vt:i4>5</vt:i4>
      </vt:variant>
      <vt:variant>
        <vt:lpwstr/>
      </vt:variant>
      <vt:variant>
        <vt:lpwstr>_Toc294270744</vt:lpwstr>
      </vt:variant>
      <vt:variant>
        <vt:i4>1572918</vt:i4>
      </vt:variant>
      <vt:variant>
        <vt:i4>104</vt:i4>
      </vt:variant>
      <vt:variant>
        <vt:i4>0</vt:i4>
      </vt:variant>
      <vt:variant>
        <vt:i4>5</vt:i4>
      </vt:variant>
      <vt:variant>
        <vt:lpwstr/>
      </vt:variant>
      <vt:variant>
        <vt:lpwstr>_Toc294270743</vt:lpwstr>
      </vt:variant>
      <vt:variant>
        <vt:i4>1572918</vt:i4>
      </vt:variant>
      <vt:variant>
        <vt:i4>98</vt:i4>
      </vt:variant>
      <vt:variant>
        <vt:i4>0</vt:i4>
      </vt:variant>
      <vt:variant>
        <vt:i4>5</vt:i4>
      </vt:variant>
      <vt:variant>
        <vt:lpwstr/>
      </vt:variant>
      <vt:variant>
        <vt:lpwstr>_Toc294270742</vt:lpwstr>
      </vt:variant>
      <vt:variant>
        <vt:i4>1572918</vt:i4>
      </vt:variant>
      <vt:variant>
        <vt:i4>92</vt:i4>
      </vt:variant>
      <vt:variant>
        <vt:i4>0</vt:i4>
      </vt:variant>
      <vt:variant>
        <vt:i4>5</vt:i4>
      </vt:variant>
      <vt:variant>
        <vt:lpwstr/>
      </vt:variant>
      <vt:variant>
        <vt:lpwstr>_Toc294270741</vt:lpwstr>
      </vt:variant>
      <vt:variant>
        <vt:i4>1572918</vt:i4>
      </vt:variant>
      <vt:variant>
        <vt:i4>86</vt:i4>
      </vt:variant>
      <vt:variant>
        <vt:i4>0</vt:i4>
      </vt:variant>
      <vt:variant>
        <vt:i4>5</vt:i4>
      </vt:variant>
      <vt:variant>
        <vt:lpwstr/>
      </vt:variant>
      <vt:variant>
        <vt:lpwstr>_Toc294270740</vt:lpwstr>
      </vt:variant>
      <vt:variant>
        <vt:i4>2031670</vt:i4>
      </vt:variant>
      <vt:variant>
        <vt:i4>80</vt:i4>
      </vt:variant>
      <vt:variant>
        <vt:i4>0</vt:i4>
      </vt:variant>
      <vt:variant>
        <vt:i4>5</vt:i4>
      </vt:variant>
      <vt:variant>
        <vt:lpwstr/>
      </vt:variant>
      <vt:variant>
        <vt:lpwstr>_Toc294270739</vt:lpwstr>
      </vt:variant>
      <vt:variant>
        <vt:i4>2031670</vt:i4>
      </vt:variant>
      <vt:variant>
        <vt:i4>74</vt:i4>
      </vt:variant>
      <vt:variant>
        <vt:i4>0</vt:i4>
      </vt:variant>
      <vt:variant>
        <vt:i4>5</vt:i4>
      </vt:variant>
      <vt:variant>
        <vt:lpwstr/>
      </vt:variant>
      <vt:variant>
        <vt:lpwstr>_Toc294270738</vt:lpwstr>
      </vt:variant>
      <vt:variant>
        <vt:i4>2031670</vt:i4>
      </vt:variant>
      <vt:variant>
        <vt:i4>68</vt:i4>
      </vt:variant>
      <vt:variant>
        <vt:i4>0</vt:i4>
      </vt:variant>
      <vt:variant>
        <vt:i4>5</vt:i4>
      </vt:variant>
      <vt:variant>
        <vt:lpwstr/>
      </vt:variant>
      <vt:variant>
        <vt:lpwstr>_Toc294270737</vt:lpwstr>
      </vt:variant>
      <vt:variant>
        <vt:i4>2031670</vt:i4>
      </vt:variant>
      <vt:variant>
        <vt:i4>62</vt:i4>
      </vt:variant>
      <vt:variant>
        <vt:i4>0</vt:i4>
      </vt:variant>
      <vt:variant>
        <vt:i4>5</vt:i4>
      </vt:variant>
      <vt:variant>
        <vt:lpwstr/>
      </vt:variant>
      <vt:variant>
        <vt:lpwstr>_Toc294270736</vt:lpwstr>
      </vt:variant>
      <vt:variant>
        <vt:i4>2031670</vt:i4>
      </vt:variant>
      <vt:variant>
        <vt:i4>56</vt:i4>
      </vt:variant>
      <vt:variant>
        <vt:i4>0</vt:i4>
      </vt:variant>
      <vt:variant>
        <vt:i4>5</vt:i4>
      </vt:variant>
      <vt:variant>
        <vt:lpwstr/>
      </vt:variant>
      <vt:variant>
        <vt:lpwstr>_Toc294270735</vt:lpwstr>
      </vt:variant>
      <vt:variant>
        <vt:i4>2031670</vt:i4>
      </vt:variant>
      <vt:variant>
        <vt:i4>50</vt:i4>
      </vt:variant>
      <vt:variant>
        <vt:i4>0</vt:i4>
      </vt:variant>
      <vt:variant>
        <vt:i4>5</vt:i4>
      </vt:variant>
      <vt:variant>
        <vt:lpwstr/>
      </vt:variant>
      <vt:variant>
        <vt:lpwstr>_Toc294270734</vt:lpwstr>
      </vt:variant>
      <vt:variant>
        <vt:i4>2031670</vt:i4>
      </vt:variant>
      <vt:variant>
        <vt:i4>44</vt:i4>
      </vt:variant>
      <vt:variant>
        <vt:i4>0</vt:i4>
      </vt:variant>
      <vt:variant>
        <vt:i4>5</vt:i4>
      </vt:variant>
      <vt:variant>
        <vt:lpwstr/>
      </vt:variant>
      <vt:variant>
        <vt:lpwstr>_Toc294270733</vt:lpwstr>
      </vt:variant>
      <vt:variant>
        <vt:i4>2031670</vt:i4>
      </vt:variant>
      <vt:variant>
        <vt:i4>38</vt:i4>
      </vt:variant>
      <vt:variant>
        <vt:i4>0</vt:i4>
      </vt:variant>
      <vt:variant>
        <vt:i4>5</vt:i4>
      </vt:variant>
      <vt:variant>
        <vt:lpwstr/>
      </vt:variant>
      <vt:variant>
        <vt:lpwstr>_Toc294270732</vt:lpwstr>
      </vt:variant>
      <vt:variant>
        <vt:i4>2031670</vt:i4>
      </vt:variant>
      <vt:variant>
        <vt:i4>32</vt:i4>
      </vt:variant>
      <vt:variant>
        <vt:i4>0</vt:i4>
      </vt:variant>
      <vt:variant>
        <vt:i4>5</vt:i4>
      </vt:variant>
      <vt:variant>
        <vt:lpwstr/>
      </vt:variant>
      <vt:variant>
        <vt:lpwstr>_Toc294270731</vt:lpwstr>
      </vt:variant>
      <vt:variant>
        <vt:i4>2031670</vt:i4>
      </vt:variant>
      <vt:variant>
        <vt:i4>26</vt:i4>
      </vt:variant>
      <vt:variant>
        <vt:i4>0</vt:i4>
      </vt:variant>
      <vt:variant>
        <vt:i4>5</vt:i4>
      </vt:variant>
      <vt:variant>
        <vt:lpwstr/>
      </vt:variant>
      <vt:variant>
        <vt:lpwstr>_Toc294270730</vt:lpwstr>
      </vt:variant>
      <vt:variant>
        <vt:i4>1966134</vt:i4>
      </vt:variant>
      <vt:variant>
        <vt:i4>20</vt:i4>
      </vt:variant>
      <vt:variant>
        <vt:i4>0</vt:i4>
      </vt:variant>
      <vt:variant>
        <vt:i4>5</vt:i4>
      </vt:variant>
      <vt:variant>
        <vt:lpwstr/>
      </vt:variant>
      <vt:variant>
        <vt:lpwstr>_Toc294270729</vt:lpwstr>
      </vt:variant>
      <vt:variant>
        <vt:i4>1966134</vt:i4>
      </vt:variant>
      <vt:variant>
        <vt:i4>14</vt:i4>
      </vt:variant>
      <vt:variant>
        <vt:i4>0</vt:i4>
      </vt:variant>
      <vt:variant>
        <vt:i4>5</vt:i4>
      </vt:variant>
      <vt:variant>
        <vt:lpwstr/>
      </vt:variant>
      <vt:variant>
        <vt:lpwstr>_Toc294270728</vt:lpwstr>
      </vt:variant>
      <vt:variant>
        <vt:i4>1966134</vt:i4>
      </vt:variant>
      <vt:variant>
        <vt:i4>8</vt:i4>
      </vt:variant>
      <vt:variant>
        <vt:i4>0</vt:i4>
      </vt:variant>
      <vt:variant>
        <vt:i4>5</vt:i4>
      </vt:variant>
      <vt:variant>
        <vt:lpwstr/>
      </vt:variant>
      <vt:variant>
        <vt:lpwstr>_Toc294270727</vt:lpwstr>
      </vt:variant>
      <vt:variant>
        <vt:i4>1966134</vt:i4>
      </vt:variant>
      <vt:variant>
        <vt:i4>2</vt:i4>
      </vt:variant>
      <vt:variant>
        <vt:i4>0</vt:i4>
      </vt:variant>
      <vt:variant>
        <vt:i4>5</vt:i4>
      </vt:variant>
      <vt:variant>
        <vt:lpwstr/>
      </vt:variant>
      <vt:variant>
        <vt:lpwstr>_Toc294270726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creator>"仲田　佳広"</dc:creator>
  <cp:lastModifiedBy>kanda_r_</cp:lastModifiedBy>
  <cp:revision>2</cp:revision>
  <cp:lastPrinted>2016-05-25T06:24:00Z</cp:lastPrinted>
  <dcterms:created xsi:type="dcterms:W3CDTF">2019-08-20T00:19:00Z</dcterms:created>
  <dcterms:modified xsi:type="dcterms:W3CDTF">2019-08-20T00:19:00Z</dcterms:modified>
</cp:coreProperties>
</file>