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6A76D" w14:textId="77777777" w:rsidR="00FC47C7" w:rsidRDefault="00FC47C7" w:rsidP="00FC47C7">
      <w:pPr>
        <w:jc w:val="center"/>
        <w:rPr>
          <w:rFonts w:ascii="ＭＳ 明朝" w:hAnsi="ＭＳ 明朝" w:cs="ＭＳ 明朝"/>
          <w:bCs/>
          <w:sz w:val="22"/>
        </w:rPr>
      </w:pPr>
      <w:r>
        <w:rPr>
          <w:rFonts w:ascii="ＭＳ 明朝" w:hAnsi="ＭＳ 明朝" w:cs="ＭＳ 明朝" w:hint="eastAsia"/>
          <w:bCs/>
          <w:sz w:val="22"/>
        </w:rPr>
        <w:t xml:space="preserve">　　　　　　　　　　　　　　　　　　　　　　　　　　　　　　　　　　　　　　　　　　　　　　　　　　</w:t>
      </w:r>
    </w:p>
    <w:p w14:paraId="7B71C621" w14:textId="77777777" w:rsidR="00FC47C7" w:rsidRPr="00F85DAF" w:rsidRDefault="00FC47C7" w:rsidP="00FC47C7">
      <w:pPr>
        <w:jc w:val="center"/>
        <w:rPr>
          <w:rFonts w:ascii="ＭＳ 明朝"/>
          <w:b/>
          <w:bCs/>
          <w:sz w:val="24"/>
          <w:szCs w:val="24"/>
        </w:rPr>
      </w:pPr>
      <w:r>
        <w:rPr>
          <w:rFonts w:ascii="ＭＳ 明朝" w:hAnsi="ＭＳ 明朝" w:cs="ＭＳ 明朝" w:hint="eastAsia"/>
          <w:b/>
          <w:bCs/>
          <w:sz w:val="24"/>
          <w:szCs w:val="24"/>
        </w:rPr>
        <w:t>令和元</w:t>
      </w:r>
      <w:r w:rsidRPr="00F85DAF">
        <w:rPr>
          <w:rFonts w:ascii="ＭＳ 明朝" w:hAnsi="ＭＳ 明朝" w:cs="ＭＳ 明朝" w:hint="eastAsia"/>
          <w:b/>
          <w:bCs/>
          <w:sz w:val="24"/>
          <w:szCs w:val="24"/>
        </w:rPr>
        <w:t>年度　医療放射線防護連絡協議会年次大会</w:t>
      </w:r>
      <w:r>
        <w:rPr>
          <w:rFonts w:ascii="ＭＳ 明朝" w:hAnsi="ＭＳ 明朝" w:cs="ＭＳ 明朝" w:hint="eastAsia"/>
          <w:b/>
          <w:bCs/>
          <w:sz w:val="24"/>
          <w:szCs w:val="24"/>
        </w:rPr>
        <w:t xml:space="preserve">　</w:t>
      </w:r>
    </w:p>
    <w:p w14:paraId="56CACF68" w14:textId="77777777" w:rsidR="00FC47C7" w:rsidRDefault="00FC47C7" w:rsidP="00FC47C7">
      <w:pPr>
        <w:jc w:val="center"/>
        <w:rPr>
          <w:rFonts w:ascii="ＭＳ 明朝" w:hAnsi="ＭＳ 明朝" w:cs="ＭＳ 明朝"/>
          <w:b/>
          <w:bCs/>
          <w:sz w:val="24"/>
          <w:szCs w:val="24"/>
        </w:rPr>
      </w:pPr>
      <w:r w:rsidRPr="00F85DAF">
        <w:rPr>
          <w:rFonts w:ascii="ＭＳ 明朝" w:hAnsi="ＭＳ 明朝" w:cs="ＭＳ 明朝" w:hint="eastAsia"/>
          <w:b/>
          <w:bCs/>
          <w:sz w:val="24"/>
          <w:szCs w:val="24"/>
        </w:rPr>
        <w:t>第</w:t>
      </w:r>
      <w:r>
        <w:rPr>
          <w:rFonts w:ascii="ＭＳ 明朝" w:hAnsi="ＭＳ 明朝" w:cs="ＭＳ 明朝" w:hint="eastAsia"/>
          <w:b/>
          <w:bCs/>
          <w:sz w:val="24"/>
          <w:szCs w:val="24"/>
        </w:rPr>
        <w:t>3</w:t>
      </w:r>
      <w:r>
        <w:rPr>
          <w:rFonts w:ascii="ＭＳ 明朝" w:hAnsi="ＭＳ 明朝" w:cs="ＭＳ 明朝"/>
          <w:b/>
          <w:bCs/>
          <w:sz w:val="24"/>
          <w:szCs w:val="24"/>
        </w:rPr>
        <w:t>0</w:t>
      </w:r>
      <w:r w:rsidRPr="00F85DAF">
        <w:rPr>
          <w:rFonts w:ascii="ＭＳ 明朝" w:hAnsi="ＭＳ 明朝" w:cs="ＭＳ 明朝" w:hint="eastAsia"/>
          <w:b/>
          <w:bCs/>
          <w:sz w:val="24"/>
          <w:szCs w:val="24"/>
        </w:rPr>
        <w:t>回「高橋信次記念講演・古賀佑彦記念シンポジウム」の開催</w:t>
      </w:r>
    </w:p>
    <w:p w14:paraId="3D83A684" w14:textId="77777777" w:rsidR="00FC47C7" w:rsidRPr="00F85DAF" w:rsidRDefault="00FC47C7" w:rsidP="00FC47C7">
      <w:pPr>
        <w:jc w:val="center"/>
        <w:rPr>
          <w:rFonts w:ascii="ＭＳ 明朝"/>
          <w:b/>
          <w:bCs/>
          <w:sz w:val="24"/>
          <w:szCs w:val="24"/>
        </w:rPr>
      </w:pPr>
    </w:p>
    <w:p w14:paraId="7E97F8B5" w14:textId="77777777" w:rsidR="00FC47C7" w:rsidRPr="00F85DAF" w:rsidRDefault="00FC47C7" w:rsidP="00FC47C7">
      <w:pPr>
        <w:jc w:val="right"/>
        <w:rPr>
          <w:rFonts w:ascii="ＭＳ 明朝" w:hAnsi="ＭＳ 明朝" w:cs="ＭＳ 明朝"/>
          <w:b/>
          <w:bCs/>
          <w:sz w:val="24"/>
          <w:szCs w:val="24"/>
        </w:rPr>
      </w:pPr>
      <w:r w:rsidRPr="00F85DAF">
        <w:rPr>
          <w:rFonts w:ascii="ＭＳ 明朝" w:hAnsi="ＭＳ 明朝" w:cs="ＭＳ 明朝" w:hint="eastAsia"/>
          <w:b/>
          <w:bCs/>
          <w:sz w:val="24"/>
          <w:szCs w:val="24"/>
        </w:rPr>
        <w:t>主　催：医療放射線防護連絡協議会</w:t>
      </w:r>
    </w:p>
    <w:p w14:paraId="272D2108" w14:textId="77777777" w:rsidR="00FC47C7" w:rsidRPr="00A15BFC" w:rsidRDefault="00FC47C7" w:rsidP="00FC47C7">
      <w:pPr>
        <w:jc w:val="right"/>
        <w:rPr>
          <w:rFonts w:asciiTheme="minorEastAsia" w:hAnsiTheme="minorEastAsia" w:cs="ＭＳ 明朝"/>
          <w:b/>
          <w:bCs/>
          <w:sz w:val="24"/>
          <w:szCs w:val="24"/>
        </w:rPr>
      </w:pPr>
    </w:p>
    <w:p w14:paraId="0958EB54" w14:textId="11778465" w:rsidR="00FC47C7" w:rsidRDefault="00FC47C7" w:rsidP="00FC47C7">
      <w:pPr>
        <w:ind w:firstLineChars="100" w:firstLine="201"/>
        <w:rPr>
          <w:rFonts w:asciiTheme="minorEastAsia" w:hAnsiTheme="minorEastAsia" w:cs="ＭＳ 明朝"/>
          <w:b/>
          <w:bCs/>
          <w:sz w:val="20"/>
          <w:szCs w:val="20"/>
        </w:rPr>
      </w:pPr>
      <w:r w:rsidRPr="001E1C21">
        <w:rPr>
          <w:rFonts w:asciiTheme="minorEastAsia" w:hAnsiTheme="minorEastAsia" w:cs="ＭＳ 明朝" w:hint="eastAsia"/>
          <w:b/>
          <w:bCs/>
          <w:sz w:val="20"/>
          <w:szCs w:val="20"/>
        </w:rPr>
        <w:t>当協議会</w:t>
      </w:r>
      <w:r>
        <w:rPr>
          <w:rFonts w:asciiTheme="minorEastAsia" w:hAnsiTheme="minorEastAsia" w:cs="ＭＳ 明朝" w:hint="eastAsia"/>
          <w:b/>
          <w:bCs/>
          <w:sz w:val="20"/>
          <w:szCs w:val="20"/>
        </w:rPr>
        <w:t>は平成2年に設立し令和元年で3</w:t>
      </w:r>
      <w:r>
        <w:rPr>
          <w:rFonts w:asciiTheme="minorEastAsia" w:hAnsiTheme="minorEastAsia" w:cs="ＭＳ 明朝"/>
          <w:b/>
          <w:bCs/>
          <w:sz w:val="20"/>
          <w:szCs w:val="20"/>
        </w:rPr>
        <w:t>0</w:t>
      </w:r>
      <w:r>
        <w:rPr>
          <w:rFonts w:asciiTheme="minorEastAsia" w:hAnsiTheme="minorEastAsia" w:cs="ＭＳ 明朝" w:hint="eastAsia"/>
          <w:b/>
          <w:bCs/>
          <w:sz w:val="20"/>
          <w:szCs w:val="20"/>
        </w:rPr>
        <w:t>周年を迎え</w:t>
      </w:r>
      <w:r w:rsidR="00FE43F7">
        <w:rPr>
          <w:rFonts w:asciiTheme="minorEastAsia" w:hAnsiTheme="minorEastAsia" w:cs="ＭＳ 明朝" w:hint="eastAsia"/>
          <w:b/>
          <w:bCs/>
          <w:sz w:val="20"/>
          <w:szCs w:val="20"/>
        </w:rPr>
        <w:t>ます。</w:t>
      </w:r>
      <w:r>
        <w:rPr>
          <w:rFonts w:asciiTheme="minorEastAsia" w:hAnsiTheme="minorEastAsia" w:cs="ＭＳ 明朝" w:hint="eastAsia"/>
          <w:b/>
          <w:bCs/>
          <w:sz w:val="20"/>
          <w:szCs w:val="20"/>
        </w:rPr>
        <w:t>第3</w:t>
      </w:r>
      <w:r>
        <w:rPr>
          <w:rFonts w:asciiTheme="minorEastAsia" w:hAnsiTheme="minorEastAsia" w:cs="ＭＳ 明朝"/>
          <w:b/>
          <w:bCs/>
          <w:sz w:val="20"/>
          <w:szCs w:val="20"/>
        </w:rPr>
        <w:t>0</w:t>
      </w:r>
      <w:r>
        <w:rPr>
          <w:rFonts w:asciiTheme="minorEastAsia" w:hAnsiTheme="minorEastAsia" w:cs="ＭＳ 明朝" w:hint="eastAsia"/>
          <w:b/>
          <w:bCs/>
          <w:sz w:val="20"/>
          <w:szCs w:val="20"/>
        </w:rPr>
        <w:t>回の年次</w:t>
      </w:r>
      <w:r w:rsidRPr="001E1C21">
        <w:rPr>
          <w:rFonts w:asciiTheme="minorEastAsia" w:hAnsiTheme="minorEastAsia" w:cs="ＭＳ 明朝" w:hint="eastAsia"/>
          <w:b/>
          <w:bCs/>
          <w:sz w:val="20"/>
          <w:szCs w:val="20"/>
        </w:rPr>
        <w:t>大会</w:t>
      </w:r>
      <w:r>
        <w:rPr>
          <w:rFonts w:asciiTheme="minorEastAsia" w:hAnsiTheme="minorEastAsia" w:cs="ＭＳ 明朝" w:hint="eastAsia"/>
          <w:b/>
          <w:bCs/>
          <w:sz w:val="20"/>
          <w:szCs w:val="20"/>
        </w:rPr>
        <w:t>として</w:t>
      </w:r>
      <w:r w:rsidRPr="001E1C21">
        <w:rPr>
          <w:rFonts w:asciiTheme="minorEastAsia" w:hAnsiTheme="minorEastAsia" w:cs="ＭＳ 明朝" w:hint="eastAsia"/>
          <w:b/>
          <w:bCs/>
          <w:sz w:val="20"/>
          <w:szCs w:val="20"/>
        </w:rPr>
        <w:t>、高橋信次先生と古賀佑彦先生の名前を冠</w:t>
      </w:r>
      <w:r>
        <w:rPr>
          <w:rFonts w:asciiTheme="minorEastAsia" w:hAnsiTheme="minorEastAsia" w:cs="ＭＳ 明朝" w:hint="eastAsia"/>
          <w:b/>
          <w:bCs/>
          <w:sz w:val="20"/>
          <w:szCs w:val="20"/>
        </w:rPr>
        <w:t>した、</w:t>
      </w:r>
      <w:r w:rsidRPr="001E1C21">
        <w:rPr>
          <w:rFonts w:asciiTheme="minorEastAsia" w:hAnsiTheme="minorEastAsia" w:cs="ＭＳ 明朝" w:hint="eastAsia"/>
          <w:b/>
          <w:bCs/>
          <w:sz w:val="20"/>
          <w:szCs w:val="20"/>
        </w:rPr>
        <w:t>「高橋信次記念講演・古賀佑彦記念シンポジウム」</w:t>
      </w:r>
      <w:r>
        <w:rPr>
          <w:rFonts w:asciiTheme="minorEastAsia" w:hAnsiTheme="minorEastAsia" w:cs="ＭＳ 明朝" w:hint="eastAsia"/>
          <w:b/>
          <w:bCs/>
          <w:sz w:val="20"/>
          <w:szCs w:val="20"/>
        </w:rPr>
        <w:t>を</w:t>
      </w:r>
      <w:r w:rsidRPr="001E1C21">
        <w:rPr>
          <w:rFonts w:asciiTheme="minorEastAsia" w:hAnsiTheme="minorEastAsia" w:cs="ＭＳ 明朝" w:hint="eastAsia"/>
          <w:b/>
          <w:bCs/>
          <w:sz w:val="20"/>
          <w:szCs w:val="20"/>
        </w:rPr>
        <w:t>開催します。</w:t>
      </w:r>
    </w:p>
    <w:p w14:paraId="3348AA91" w14:textId="0A419230" w:rsidR="00FC47C7" w:rsidRPr="00A15BFC" w:rsidRDefault="00FC47C7" w:rsidP="00FC47C7">
      <w:pPr>
        <w:ind w:firstLineChars="100" w:firstLine="201"/>
        <w:rPr>
          <w:rFonts w:asciiTheme="minorEastAsia" w:hAnsiTheme="minorEastAsia" w:cs="ＭＳ 明朝"/>
          <w:b/>
          <w:bCs/>
          <w:sz w:val="20"/>
          <w:szCs w:val="20"/>
        </w:rPr>
      </w:pPr>
      <w:r w:rsidRPr="00A15BFC">
        <w:rPr>
          <w:rFonts w:asciiTheme="minorEastAsia" w:hAnsiTheme="minorEastAsia" w:cs="ＭＳ 明朝" w:hint="eastAsia"/>
          <w:b/>
          <w:bCs/>
          <w:sz w:val="20"/>
          <w:szCs w:val="20"/>
        </w:rPr>
        <w:t>医療における放射線の利用と同時期に放射線影響とその防護が芽生え</w:t>
      </w:r>
      <w:r w:rsidR="00FE43F7">
        <w:rPr>
          <w:rFonts w:asciiTheme="minorEastAsia" w:hAnsiTheme="minorEastAsia" w:cs="ＭＳ 明朝" w:hint="eastAsia"/>
          <w:b/>
          <w:bCs/>
          <w:sz w:val="20"/>
          <w:szCs w:val="20"/>
        </w:rPr>
        <w:t>ました。しかし</w:t>
      </w:r>
      <w:r w:rsidRPr="00A15BFC">
        <w:rPr>
          <w:rFonts w:asciiTheme="minorEastAsia" w:hAnsiTheme="minorEastAsia" w:cs="ＭＳ 明朝" w:hint="eastAsia"/>
          <w:b/>
          <w:bCs/>
          <w:sz w:val="20"/>
          <w:szCs w:val="20"/>
        </w:rPr>
        <w:t>、医療放射線利用</w:t>
      </w:r>
      <w:r w:rsidR="00FE43F7">
        <w:rPr>
          <w:rFonts w:asciiTheme="minorEastAsia" w:hAnsiTheme="minorEastAsia" w:cs="ＭＳ 明朝" w:hint="eastAsia"/>
          <w:b/>
          <w:bCs/>
          <w:sz w:val="20"/>
          <w:szCs w:val="20"/>
        </w:rPr>
        <w:t>がめざましく</w:t>
      </w:r>
      <w:r w:rsidRPr="00A15BFC">
        <w:rPr>
          <w:rFonts w:asciiTheme="minorEastAsia" w:hAnsiTheme="minorEastAsia" w:cs="ＭＳ 明朝" w:hint="eastAsia"/>
          <w:b/>
          <w:bCs/>
          <w:sz w:val="20"/>
          <w:szCs w:val="20"/>
        </w:rPr>
        <w:t>進展</w:t>
      </w:r>
      <w:r w:rsidR="00FE43F7">
        <w:rPr>
          <w:rFonts w:asciiTheme="minorEastAsia" w:hAnsiTheme="minorEastAsia" w:cs="ＭＳ 明朝" w:hint="eastAsia"/>
          <w:b/>
          <w:bCs/>
          <w:sz w:val="20"/>
          <w:szCs w:val="20"/>
        </w:rPr>
        <w:t>する一方で</w:t>
      </w:r>
      <w:r w:rsidRPr="00A15BFC">
        <w:rPr>
          <w:rFonts w:asciiTheme="minorEastAsia" w:hAnsiTheme="minorEastAsia" w:cs="ＭＳ 明朝" w:hint="eastAsia"/>
          <w:b/>
          <w:bCs/>
          <w:sz w:val="20"/>
          <w:szCs w:val="20"/>
        </w:rPr>
        <w:t>、わが国の医療放射線防護・放射線安全管理</w:t>
      </w:r>
      <w:r w:rsidR="00FE43F7">
        <w:rPr>
          <w:rFonts w:asciiTheme="minorEastAsia" w:hAnsiTheme="minorEastAsia" w:cs="ＭＳ 明朝" w:hint="eastAsia"/>
          <w:b/>
          <w:bCs/>
          <w:sz w:val="20"/>
          <w:szCs w:val="20"/>
        </w:rPr>
        <w:t>の</w:t>
      </w:r>
      <w:r w:rsidRPr="00A15BFC">
        <w:rPr>
          <w:rFonts w:asciiTheme="minorEastAsia" w:hAnsiTheme="minorEastAsia" w:cs="ＭＳ 明朝" w:hint="eastAsia"/>
          <w:b/>
          <w:bCs/>
          <w:sz w:val="20"/>
          <w:szCs w:val="20"/>
        </w:rPr>
        <w:t>整備は遅れていました。</w:t>
      </w:r>
      <w:r w:rsidR="00FE43F7">
        <w:rPr>
          <w:rFonts w:asciiTheme="minorEastAsia" w:hAnsiTheme="minorEastAsia" w:cs="ＭＳ 明朝" w:hint="eastAsia"/>
          <w:b/>
          <w:bCs/>
          <w:sz w:val="20"/>
          <w:szCs w:val="20"/>
        </w:rPr>
        <w:t>こ</w:t>
      </w:r>
      <w:r w:rsidRPr="00A15BFC">
        <w:rPr>
          <w:rFonts w:asciiTheme="minorEastAsia" w:hAnsiTheme="minorEastAsia" w:cs="ＭＳ 明朝" w:hint="eastAsia"/>
          <w:b/>
          <w:bCs/>
          <w:sz w:val="20"/>
          <w:szCs w:val="20"/>
        </w:rPr>
        <w:t>のため、日本医学放射線学会の呼びかけで、</w:t>
      </w:r>
      <w:r w:rsidR="00FE43F7">
        <w:rPr>
          <w:rFonts w:asciiTheme="minorEastAsia" w:hAnsiTheme="minorEastAsia" w:cs="ＭＳ 明朝" w:hint="eastAsia"/>
          <w:b/>
          <w:bCs/>
          <w:sz w:val="20"/>
          <w:szCs w:val="20"/>
        </w:rPr>
        <w:t>当連絡協議会を設立し、</w:t>
      </w:r>
      <w:r w:rsidRPr="00A15BFC">
        <w:rPr>
          <w:rFonts w:asciiTheme="minorEastAsia" w:hAnsiTheme="minorEastAsia" w:cs="ＭＳ 明朝" w:hint="eastAsia"/>
          <w:b/>
          <w:bCs/>
          <w:sz w:val="20"/>
          <w:szCs w:val="20"/>
        </w:rPr>
        <w:t>多くの関連学会・団体・協会が加盟し、3</w:t>
      </w:r>
      <w:r w:rsidRPr="00A15BFC">
        <w:rPr>
          <w:rFonts w:asciiTheme="minorEastAsia" w:hAnsiTheme="minorEastAsia" w:cs="ＭＳ 明朝"/>
          <w:b/>
          <w:bCs/>
          <w:sz w:val="20"/>
          <w:szCs w:val="20"/>
        </w:rPr>
        <w:t>0</w:t>
      </w:r>
      <w:r w:rsidRPr="00A15BFC">
        <w:rPr>
          <w:rFonts w:asciiTheme="minorEastAsia" w:hAnsiTheme="minorEastAsia" w:cs="ＭＳ 明朝" w:hint="eastAsia"/>
          <w:b/>
          <w:bCs/>
          <w:sz w:val="20"/>
          <w:szCs w:val="20"/>
        </w:rPr>
        <w:t>年間活動してきました。今回は、</w:t>
      </w:r>
      <w:r>
        <w:rPr>
          <w:rFonts w:asciiTheme="minorEastAsia" w:hAnsiTheme="minorEastAsia" w:cs="ＭＳ 明朝" w:hint="eastAsia"/>
          <w:b/>
          <w:bCs/>
          <w:sz w:val="20"/>
          <w:szCs w:val="20"/>
        </w:rPr>
        <w:t>この3</w:t>
      </w:r>
      <w:r>
        <w:rPr>
          <w:rFonts w:asciiTheme="minorEastAsia" w:hAnsiTheme="minorEastAsia" w:cs="ＭＳ 明朝"/>
          <w:b/>
          <w:bCs/>
          <w:sz w:val="20"/>
          <w:szCs w:val="20"/>
        </w:rPr>
        <w:t>0</w:t>
      </w:r>
      <w:r>
        <w:rPr>
          <w:rFonts w:asciiTheme="minorEastAsia" w:hAnsiTheme="minorEastAsia" w:cs="ＭＳ 明朝" w:hint="eastAsia"/>
          <w:b/>
          <w:bCs/>
          <w:sz w:val="20"/>
          <w:szCs w:val="20"/>
        </w:rPr>
        <w:t>年間の活動を踏まえ</w:t>
      </w:r>
      <w:r w:rsidRPr="00A15BFC">
        <w:rPr>
          <w:rFonts w:asciiTheme="minorEastAsia" w:hAnsiTheme="minorEastAsia" w:cs="ＭＳ 明朝" w:hint="eastAsia"/>
          <w:b/>
          <w:bCs/>
          <w:sz w:val="20"/>
          <w:szCs w:val="20"/>
        </w:rPr>
        <w:t>「当協議会設立3</w:t>
      </w:r>
      <w:r w:rsidRPr="00A15BFC">
        <w:rPr>
          <w:rFonts w:asciiTheme="minorEastAsia" w:hAnsiTheme="minorEastAsia" w:cs="ＭＳ 明朝"/>
          <w:b/>
          <w:bCs/>
          <w:sz w:val="20"/>
          <w:szCs w:val="20"/>
        </w:rPr>
        <w:t>0</w:t>
      </w:r>
      <w:r w:rsidRPr="00A15BFC">
        <w:rPr>
          <w:rFonts w:asciiTheme="minorEastAsia" w:hAnsiTheme="minorEastAsia" w:cs="ＭＳ 明朝" w:hint="eastAsia"/>
          <w:b/>
          <w:bCs/>
          <w:sz w:val="20"/>
          <w:szCs w:val="20"/>
        </w:rPr>
        <w:t>周年から</w:t>
      </w:r>
      <w:r w:rsidR="00FE43F7">
        <w:rPr>
          <w:rFonts w:asciiTheme="minorEastAsia" w:hAnsiTheme="minorEastAsia" w:cs="ＭＳ 明朝" w:hint="eastAsia"/>
          <w:b/>
          <w:bCs/>
          <w:sz w:val="20"/>
          <w:szCs w:val="20"/>
        </w:rPr>
        <w:t>ー</w:t>
      </w:r>
      <w:r w:rsidRPr="00A15BFC">
        <w:rPr>
          <w:rFonts w:asciiTheme="minorEastAsia" w:hAnsiTheme="minorEastAsia" w:cs="ＭＳ 明朝" w:hint="eastAsia"/>
          <w:b/>
          <w:bCs/>
          <w:sz w:val="20"/>
          <w:szCs w:val="20"/>
        </w:rPr>
        <w:t>医療放射線防護の課題と今後</w:t>
      </w:r>
      <w:r w:rsidR="00FE43F7">
        <w:rPr>
          <w:rFonts w:asciiTheme="minorEastAsia" w:hAnsiTheme="minorEastAsia" w:cs="ＭＳ 明朝" w:hint="eastAsia"/>
          <w:b/>
          <w:bCs/>
          <w:sz w:val="20"/>
          <w:szCs w:val="20"/>
        </w:rPr>
        <w:t>―</w:t>
      </w:r>
      <w:r w:rsidRPr="00A15BFC">
        <w:rPr>
          <w:rFonts w:asciiTheme="minorEastAsia" w:hAnsiTheme="minorEastAsia" w:cs="ＭＳ 明朝" w:hint="eastAsia"/>
          <w:b/>
          <w:bCs/>
          <w:sz w:val="20"/>
          <w:szCs w:val="20"/>
        </w:rPr>
        <w:t>」をテーマに、講演とシンポジウムを開催します。</w:t>
      </w:r>
    </w:p>
    <w:p w14:paraId="05C4473C" w14:textId="77777777" w:rsidR="00FC47C7" w:rsidRDefault="00FC47C7" w:rsidP="00FC47C7">
      <w:pPr>
        <w:ind w:firstLineChars="100" w:firstLine="201"/>
        <w:rPr>
          <w:rFonts w:asciiTheme="minorEastAsia" w:hAnsiTheme="minorEastAsia" w:cs="ＭＳ 明朝"/>
          <w:b/>
          <w:bCs/>
          <w:sz w:val="20"/>
          <w:szCs w:val="20"/>
        </w:rPr>
      </w:pPr>
      <w:r w:rsidRPr="001E1C21">
        <w:rPr>
          <w:rFonts w:asciiTheme="minorEastAsia" w:hAnsiTheme="minorEastAsia" w:cs="ＭＳ 明朝" w:hint="eastAsia"/>
          <w:b/>
          <w:bCs/>
          <w:sz w:val="20"/>
          <w:szCs w:val="20"/>
        </w:rPr>
        <w:t>高橋信次記念講演は、</w:t>
      </w:r>
      <w:r>
        <w:rPr>
          <w:rFonts w:asciiTheme="minorEastAsia" w:hAnsiTheme="minorEastAsia" w:cs="ＭＳ 明朝" w:hint="eastAsia"/>
          <w:b/>
          <w:bCs/>
          <w:sz w:val="20"/>
          <w:szCs w:val="20"/>
        </w:rPr>
        <w:t>協議会設立に向けて尽力し医療放射線防護に半世紀におよび精力的に活動している菊地　透　総務理事から</w:t>
      </w:r>
      <w:r w:rsidRPr="001E1C21">
        <w:rPr>
          <w:rFonts w:asciiTheme="minorEastAsia" w:hAnsiTheme="minorEastAsia" w:cs="ＭＳ 明朝" w:hint="eastAsia"/>
          <w:b/>
          <w:bCs/>
          <w:sz w:val="20"/>
          <w:szCs w:val="20"/>
        </w:rPr>
        <w:t>、「</w:t>
      </w:r>
      <w:r>
        <w:rPr>
          <w:rFonts w:asciiTheme="minorEastAsia" w:hAnsiTheme="minorEastAsia" w:cs="ＭＳ 明朝" w:hint="eastAsia"/>
          <w:b/>
          <w:bCs/>
          <w:sz w:val="20"/>
          <w:szCs w:val="20"/>
        </w:rPr>
        <w:t>医療放射線防護の今昔と未来」</w:t>
      </w:r>
      <w:r w:rsidRPr="001E1C21">
        <w:rPr>
          <w:rFonts w:asciiTheme="minorEastAsia" w:hAnsiTheme="minorEastAsia" w:cs="ＭＳ 明朝" w:hint="eastAsia"/>
          <w:b/>
          <w:bCs/>
          <w:sz w:val="20"/>
          <w:szCs w:val="20"/>
        </w:rPr>
        <w:t>と題し</w:t>
      </w:r>
      <w:r>
        <w:rPr>
          <w:rFonts w:asciiTheme="minorEastAsia" w:hAnsiTheme="minorEastAsia" w:cs="ＭＳ 明朝" w:hint="eastAsia"/>
          <w:b/>
          <w:bCs/>
          <w:sz w:val="20"/>
          <w:szCs w:val="20"/>
        </w:rPr>
        <w:t>て行います。</w:t>
      </w:r>
      <w:r w:rsidRPr="001E1C21">
        <w:rPr>
          <w:rFonts w:asciiTheme="minorEastAsia" w:hAnsiTheme="minorEastAsia" w:cs="ＭＳ 明朝" w:hint="eastAsia"/>
          <w:b/>
          <w:bCs/>
          <w:sz w:val="20"/>
          <w:szCs w:val="20"/>
        </w:rPr>
        <w:t>教育講演</w:t>
      </w:r>
      <w:r>
        <w:rPr>
          <w:rFonts w:asciiTheme="minorEastAsia" w:hAnsiTheme="minorEastAsia" w:cs="ＭＳ 明朝" w:hint="eastAsia"/>
          <w:b/>
          <w:bCs/>
          <w:sz w:val="20"/>
          <w:szCs w:val="20"/>
        </w:rPr>
        <w:t>は</w:t>
      </w:r>
      <w:r w:rsidRPr="001E1C21">
        <w:rPr>
          <w:rFonts w:asciiTheme="minorEastAsia" w:hAnsiTheme="minorEastAsia" w:cs="ＭＳ 明朝" w:hint="eastAsia"/>
          <w:b/>
          <w:bCs/>
          <w:sz w:val="20"/>
          <w:szCs w:val="20"/>
        </w:rPr>
        <w:t>、</w:t>
      </w:r>
      <w:r w:rsidR="000E39FA">
        <w:rPr>
          <w:rFonts w:asciiTheme="minorEastAsia" w:hAnsiTheme="minorEastAsia" w:cs="ＭＳ 明朝" w:hint="eastAsia"/>
          <w:b/>
          <w:bCs/>
          <w:sz w:val="20"/>
          <w:szCs w:val="20"/>
        </w:rPr>
        <w:t>黒澤忠弘</w:t>
      </w:r>
      <w:r w:rsidRPr="001E1C21">
        <w:rPr>
          <w:rFonts w:asciiTheme="minorEastAsia" w:hAnsiTheme="minorEastAsia" w:cs="ＭＳ 明朝" w:hint="eastAsia"/>
          <w:b/>
          <w:bCs/>
          <w:sz w:val="20"/>
          <w:szCs w:val="20"/>
        </w:rPr>
        <w:t>先生から「</w:t>
      </w:r>
      <w:r w:rsidR="000E39FA">
        <w:rPr>
          <w:rFonts w:asciiTheme="minorEastAsia" w:hAnsiTheme="minorEastAsia" w:cs="ＭＳ 明朝" w:hint="eastAsia"/>
          <w:b/>
          <w:bCs/>
          <w:sz w:val="20"/>
          <w:szCs w:val="20"/>
        </w:rPr>
        <w:t>医療分野における実用用と防護量　＊X線診断領域を中心に＊」</w:t>
      </w:r>
    </w:p>
    <w:p w14:paraId="55ED7202" w14:textId="77777777" w:rsidR="00FC47C7" w:rsidRPr="001E1C21" w:rsidRDefault="00FC47C7" w:rsidP="000E39FA">
      <w:pPr>
        <w:rPr>
          <w:rFonts w:asciiTheme="minorEastAsia" w:hAnsiTheme="minorEastAsia" w:cs="ＭＳ 明朝"/>
          <w:b/>
          <w:bCs/>
          <w:sz w:val="20"/>
          <w:szCs w:val="20"/>
        </w:rPr>
      </w:pPr>
      <w:r w:rsidRPr="001E1C21">
        <w:rPr>
          <w:rFonts w:asciiTheme="minorEastAsia" w:hAnsiTheme="minorEastAsia" w:cs="ＭＳ 明朝" w:hint="eastAsia"/>
          <w:b/>
          <w:bCs/>
          <w:sz w:val="20"/>
          <w:szCs w:val="20"/>
        </w:rPr>
        <w:t>と題して</w:t>
      </w:r>
      <w:r>
        <w:rPr>
          <w:rFonts w:asciiTheme="minorEastAsia" w:hAnsiTheme="minorEastAsia" w:cs="ＭＳ 明朝" w:hint="eastAsia"/>
          <w:b/>
          <w:bCs/>
          <w:sz w:val="20"/>
          <w:szCs w:val="20"/>
        </w:rPr>
        <w:t>、ご講演を頂きます</w:t>
      </w:r>
      <w:r w:rsidRPr="001E1C21">
        <w:rPr>
          <w:rFonts w:asciiTheme="minorEastAsia" w:hAnsiTheme="minorEastAsia" w:cs="ＭＳ 明朝" w:hint="eastAsia"/>
          <w:b/>
          <w:bCs/>
          <w:sz w:val="20"/>
          <w:szCs w:val="20"/>
        </w:rPr>
        <w:t>。</w:t>
      </w:r>
      <w:r w:rsidRPr="001E1C21">
        <w:rPr>
          <w:rFonts w:asciiTheme="minorEastAsia" w:hAnsiTheme="minorEastAsia" w:cs="ＭＳ 明朝" w:hint="eastAsia"/>
          <w:b/>
          <w:bCs/>
          <w:kern w:val="0"/>
          <w:sz w:val="20"/>
          <w:szCs w:val="20"/>
        </w:rPr>
        <w:t>午後</w:t>
      </w:r>
      <w:r>
        <w:rPr>
          <w:rFonts w:asciiTheme="minorEastAsia" w:hAnsiTheme="minorEastAsia" w:cs="ＭＳ 明朝" w:hint="eastAsia"/>
          <w:b/>
          <w:bCs/>
          <w:kern w:val="0"/>
          <w:sz w:val="20"/>
          <w:szCs w:val="20"/>
        </w:rPr>
        <w:t>の</w:t>
      </w:r>
      <w:r w:rsidRPr="001E1C21">
        <w:rPr>
          <w:rFonts w:asciiTheme="minorEastAsia" w:hAnsiTheme="minorEastAsia" w:cs="ＭＳ 明朝" w:hint="eastAsia"/>
          <w:b/>
          <w:bCs/>
          <w:sz w:val="20"/>
          <w:szCs w:val="20"/>
        </w:rPr>
        <w:t>古賀佑彦記念シンポジウムは、</w:t>
      </w:r>
      <w:r>
        <w:rPr>
          <w:rFonts w:asciiTheme="minorEastAsia" w:hAnsiTheme="minorEastAsia" w:cs="ＭＳ 明朝" w:hint="eastAsia"/>
          <w:b/>
          <w:bCs/>
          <w:sz w:val="20"/>
          <w:szCs w:val="20"/>
        </w:rPr>
        <w:t>３人の</w:t>
      </w:r>
      <w:r w:rsidRPr="001E1C21">
        <w:rPr>
          <w:rFonts w:asciiTheme="minorEastAsia" w:hAnsiTheme="minorEastAsia" w:cs="ＭＳ 明朝" w:hint="eastAsia"/>
          <w:b/>
          <w:bCs/>
          <w:sz w:val="20"/>
          <w:szCs w:val="20"/>
        </w:rPr>
        <w:t>シンポジス</w:t>
      </w:r>
      <w:r>
        <w:rPr>
          <w:rFonts w:asciiTheme="minorEastAsia" w:hAnsiTheme="minorEastAsia" w:cs="ＭＳ 明朝" w:hint="eastAsia"/>
          <w:b/>
          <w:bCs/>
          <w:sz w:val="20"/>
          <w:szCs w:val="20"/>
        </w:rPr>
        <w:t>トに</w:t>
      </w:r>
      <w:r w:rsidRPr="001E1C21">
        <w:rPr>
          <w:rFonts w:asciiTheme="minorEastAsia" w:hAnsiTheme="minorEastAsia" w:cs="ＭＳ 明朝" w:hint="eastAsia"/>
          <w:b/>
          <w:bCs/>
          <w:sz w:val="20"/>
          <w:szCs w:val="20"/>
        </w:rPr>
        <w:t>「</w:t>
      </w:r>
      <w:r>
        <w:rPr>
          <w:rFonts w:asciiTheme="minorEastAsia" w:hAnsiTheme="minorEastAsia" w:cs="ＭＳ 明朝" w:hint="eastAsia"/>
          <w:b/>
          <w:bCs/>
          <w:sz w:val="20"/>
          <w:szCs w:val="20"/>
        </w:rPr>
        <w:t>医療放射線防護の課題と今後の対応</w:t>
      </w:r>
      <w:r w:rsidRPr="001E1C21">
        <w:rPr>
          <w:rFonts w:asciiTheme="minorEastAsia" w:hAnsiTheme="minorEastAsia" w:cs="ＭＳ 明朝" w:hint="eastAsia"/>
          <w:b/>
          <w:bCs/>
          <w:sz w:val="20"/>
          <w:szCs w:val="20"/>
        </w:rPr>
        <w:t>」を</w:t>
      </w:r>
      <w:r>
        <w:rPr>
          <w:rFonts w:asciiTheme="minorEastAsia" w:hAnsiTheme="minorEastAsia" w:cs="ＭＳ 明朝" w:hint="eastAsia"/>
          <w:b/>
          <w:bCs/>
          <w:sz w:val="20"/>
          <w:szCs w:val="20"/>
        </w:rPr>
        <w:t>お願しており、</w:t>
      </w:r>
      <w:r w:rsidRPr="001E1C21">
        <w:rPr>
          <w:rFonts w:asciiTheme="minorEastAsia" w:hAnsiTheme="minorEastAsia" w:cs="ＭＳ 明朝" w:hint="eastAsia"/>
          <w:b/>
          <w:bCs/>
          <w:sz w:val="20"/>
          <w:szCs w:val="20"/>
        </w:rPr>
        <w:t>総合討論において「</w:t>
      </w:r>
      <w:r>
        <w:rPr>
          <w:rFonts w:asciiTheme="minorEastAsia" w:hAnsiTheme="minorEastAsia" w:cs="ＭＳ 明朝" w:hint="eastAsia"/>
          <w:b/>
          <w:bCs/>
          <w:sz w:val="20"/>
          <w:szCs w:val="20"/>
        </w:rPr>
        <w:t>医療放射線防護の今後の発展に向けた提言</w:t>
      </w:r>
      <w:r w:rsidRPr="001E1C21">
        <w:rPr>
          <w:rFonts w:asciiTheme="minorEastAsia" w:hAnsiTheme="minorEastAsia" w:cs="ＭＳ 明朝" w:hint="eastAsia"/>
          <w:b/>
          <w:bCs/>
          <w:sz w:val="20"/>
          <w:szCs w:val="20"/>
        </w:rPr>
        <w:t>」</w:t>
      </w:r>
      <w:r>
        <w:rPr>
          <w:rFonts w:asciiTheme="minorEastAsia" w:hAnsiTheme="minorEastAsia" w:cs="ＭＳ 明朝" w:hint="eastAsia"/>
          <w:b/>
          <w:bCs/>
          <w:sz w:val="20"/>
          <w:szCs w:val="20"/>
        </w:rPr>
        <w:t>を皆様と検討します。</w:t>
      </w:r>
    </w:p>
    <w:p w14:paraId="113B8CD3" w14:textId="77777777" w:rsidR="00FC47C7" w:rsidRPr="00C94000" w:rsidRDefault="00FC47C7" w:rsidP="00FC47C7">
      <w:pPr>
        <w:ind w:firstLineChars="100" w:firstLine="201"/>
        <w:rPr>
          <w:rFonts w:asciiTheme="minorEastAsia" w:hAnsiTheme="minorEastAsia" w:cs="ＭＳ 明朝"/>
          <w:b/>
          <w:bCs/>
          <w:sz w:val="20"/>
          <w:szCs w:val="20"/>
        </w:rPr>
      </w:pPr>
    </w:p>
    <w:p w14:paraId="349622D1" w14:textId="77777777" w:rsidR="00FC47C7" w:rsidRPr="001E1C21" w:rsidRDefault="00FC47C7" w:rsidP="00FC47C7">
      <w:pPr>
        <w:rPr>
          <w:rFonts w:asciiTheme="minorEastAsia" w:hAnsiTheme="minorEastAsia"/>
          <w:b/>
          <w:bCs/>
          <w:sz w:val="20"/>
          <w:szCs w:val="20"/>
        </w:rPr>
      </w:pPr>
      <w:r w:rsidRPr="001E1C21">
        <w:rPr>
          <w:rFonts w:asciiTheme="minorEastAsia" w:hAnsiTheme="minorEastAsia" w:cs="ＭＳ 明朝" w:hint="eastAsia"/>
          <w:b/>
          <w:bCs/>
          <w:sz w:val="20"/>
          <w:szCs w:val="20"/>
        </w:rPr>
        <w:t>日　時：</w:t>
      </w:r>
      <w:r>
        <w:rPr>
          <w:rFonts w:asciiTheme="minorEastAsia" w:hAnsiTheme="minorEastAsia" w:cs="ＭＳ 明朝" w:hint="eastAsia"/>
          <w:b/>
          <w:bCs/>
          <w:sz w:val="20"/>
          <w:szCs w:val="20"/>
        </w:rPr>
        <w:t>令和元年12</w:t>
      </w:r>
      <w:r w:rsidRPr="001E1C21">
        <w:rPr>
          <w:rFonts w:asciiTheme="minorEastAsia" w:hAnsiTheme="minorEastAsia" w:cs="ＭＳ 明朝" w:hint="eastAsia"/>
          <w:b/>
          <w:bCs/>
          <w:sz w:val="20"/>
          <w:szCs w:val="20"/>
        </w:rPr>
        <w:t>月</w:t>
      </w:r>
      <w:r>
        <w:rPr>
          <w:rFonts w:asciiTheme="minorEastAsia" w:hAnsiTheme="minorEastAsia" w:cs="ＭＳ 明朝" w:hint="eastAsia"/>
          <w:b/>
          <w:bCs/>
          <w:sz w:val="20"/>
          <w:szCs w:val="20"/>
        </w:rPr>
        <w:t>1</w:t>
      </w:r>
      <w:r>
        <w:rPr>
          <w:rFonts w:asciiTheme="minorEastAsia" w:hAnsiTheme="minorEastAsia" w:cs="ＭＳ 明朝"/>
          <w:b/>
          <w:bCs/>
          <w:sz w:val="20"/>
          <w:szCs w:val="20"/>
        </w:rPr>
        <w:t>3</w:t>
      </w:r>
      <w:r w:rsidRPr="001E1C21">
        <w:rPr>
          <w:rFonts w:asciiTheme="minorEastAsia" w:hAnsiTheme="minorEastAsia" w:cs="ＭＳ 明朝" w:hint="eastAsia"/>
          <w:b/>
          <w:bCs/>
          <w:sz w:val="20"/>
          <w:szCs w:val="20"/>
        </w:rPr>
        <w:t>日（金）　10時～16時30分</w:t>
      </w:r>
    </w:p>
    <w:p w14:paraId="7EC26D2F" w14:textId="77777777" w:rsidR="00FC47C7" w:rsidRPr="001E1C21" w:rsidRDefault="00FC47C7" w:rsidP="00FC47C7">
      <w:pPr>
        <w:rPr>
          <w:rFonts w:asciiTheme="minorEastAsia" w:hAnsiTheme="minorEastAsia"/>
          <w:b/>
          <w:sz w:val="20"/>
          <w:szCs w:val="20"/>
        </w:rPr>
      </w:pPr>
      <w:r w:rsidRPr="001E1C21">
        <w:rPr>
          <w:rFonts w:asciiTheme="minorEastAsia" w:hAnsiTheme="minorEastAsia" w:cs="ＭＳ 明朝" w:hint="eastAsia"/>
          <w:b/>
          <w:bCs/>
          <w:sz w:val="20"/>
          <w:szCs w:val="20"/>
        </w:rPr>
        <w:t>場　所：</w:t>
      </w:r>
      <w:r w:rsidRPr="001E1C21">
        <w:rPr>
          <w:rFonts w:asciiTheme="minorEastAsia" w:hAnsiTheme="minorEastAsia"/>
          <w:b/>
          <w:sz w:val="20"/>
          <w:szCs w:val="20"/>
        </w:rPr>
        <w:t>島津</w:t>
      </w:r>
      <w:r w:rsidRPr="001E1C21">
        <w:rPr>
          <w:rFonts w:asciiTheme="minorEastAsia" w:hAnsiTheme="minorEastAsia" w:hint="eastAsia"/>
          <w:b/>
          <w:sz w:val="20"/>
          <w:szCs w:val="20"/>
        </w:rPr>
        <w:t xml:space="preserve">ビル　</w:t>
      </w:r>
      <w:r w:rsidRPr="001E1C21">
        <w:rPr>
          <w:rFonts w:asciiTheme="minorEastAsia" w:hAnsiTheme="minorEastAsia"/>
          <w:b/>
          <w:sz w:val="20"/>
          <w:szCs w:val="20"/>
        </w:rPr>
        <w:t>イベントホール</w:t>
      </w:r>
      <w:r w:rsidRPr="001E1C21">
        <w:rPr>
          <w:rFonts w:asciiTheme="minorEastAsia" w:hAnsiTheme="minorEastAsia" w:hint="eastAsia"/>
          <w:b/>
          <w:sz w:val="20"/>
          <w:szCs w:val="20"/>
        </w:rPr>
        <w:t>：</w:t>
      </w:r>
      <w:r w:rsidRPr="001E1C21">
        <w:rPr>
          <w:rFonts w:asciiTheme="minorEastAsia" w:hAnsiTheme="minorEastAsia"/>
          <w:b/>
          <w:sz w:val="20"/>
          <w:szCs w:val="20"/>
        </w:rPr>
        <w:t xml:space="preserve">   東京都千代田区神田錦町1-3</w:t>
      </w:r>
    </w:p>
    <w:p w14:paraId="03E3AC4C" w14:textId="77777777" w:rsidR="00FC47C7" w:rsidRPr="001E1C21" w:rsidRDefault="00FC47C7" w:rsidP="00FC47C7">
      <w:pPr>
        <w:ind w:leftChars="405" w:left="850"/>
        <w:rPr>
          <w:rFonts w:asciiTheme="minorEastAsia" w:hAnsiTheme="minorEastAsia"/>
          <w:b/>
          <w:sz w:val="20"/>
          <w:szCs w:val="20"/>
        </w:rPr>
      </w:pPr>
      <w:r w:rsidRPr="001E1C21">
        <w:rPr>
          <w:rFonts w:asciiTheme="minorEastAsia" w:hAnsiTheme="minorEastAsia"/>
          <w:b/>
          <w:sz w:val="20"/>
          <w:szCs w:val="20"/>
        </w:rPr>
        <w:t>JR山手線神田駅西口から</w:t>
      </w:r>
      <w:r w:rsidRPr="001E1C21">
        <w:rPr>
          <w:rFonts w:asciiTheme="minorEastAsia" w:hAnsiTheme="minorEastAsia" w:hint="eastAsia"/>
          <w:b/>
          <w:sz w:val="20"/>
          <w:szCs w:val="20"/>
        </w:rPr>
        <w:t>徒歩</w:t>
      </w:r>
      <w:r w:rsidRPr="001E1C21">
        <w:rPr>
          <w:rFonts w:asciiTheme="minorEastAsia" w:hAnsiTheme="minorEastAsia"/>
          <w:b/>
          <w:sz w:val="20"/>
          <w:szCs w:val="20"/>
        </w:rPr>
        <w:t>10分</w:t>
      </w:r>
      <w:r w:rsidRPr="001E1C21">
        <w:rPr>
          <w:rFonts w:asciiTheme="minorEastAsia" w:hAnsiTheme="minorEastAsia" w:hint="eastAsia"/>
          <w:b/>
          <w:sz w:val="20"/>
          <w:szCs w:val="20"/>
        </w:rPr>
        <w:t>、地下鉄</w:t>
      </w:r>
      <w:r>
        <w:rPr>
          <w:rFonts w:asciiTheme="minorEastAsia" w:hAnsiTheme="minorEastAsia" w:hint="eastAsia"/>
          <w:b/>
          <w:sz w:val="20"/>
          <w:szCs w:val="20"/>
        </w:rPr>
        <w:t>:</w:t>
      </w:r>
      <w:r w:rsidRPr="001E1C21">
        <w:rPr>
          <w:rFonts w:asciiTheme="minorEastAsia" w:hAnsiTheme="minorEastAsia" w:hint="eastAsia"/>
          <w:b/>
          <w:sz w:val="20"/>
          <w:szCs w:val="20"/>
        </w:rPr>
        <w:t>新御茶ノ水</w:t>
      </w:r>
      <w:r>
        <w:rPr>
          <w:rFonts w:asciiTheme="minorEastAsia" w:hAnsiTheme="minorEastAsia" w:hint="eastAsia"/>
          <w:b/>
          <w:sz w:val="20"/>
          <w:szCs w:val="20"/>
        </w:rPr>
        <w:t>(千代田線)</w:t>
      </w:r>
      <w:r w:rsidRPr="001E1C21">
        <w:rPr>
          <w:rFonts w:asciiTheme="minorEastAsia" w:hAnsiTheme="minorEastAsia" w:hint="eastAsia"/>
          <w:b/>
          <w:sz w:val="20"/>
          <w:szCs w:val="20"/>
        </w:rPr>
        <w:t>[B7</w:t>
      </w:r>
      <w:r>
        <w:rPr>
          <w:rFonts w:asciiTheme="minorEastAsia" w:hAnsiTheme="minorEastAsia" w:hint="eastAsia"/>
          <w:b/>
          <w:sz w:val="20"/>
          <w:szCs w:val="20"/>
        </w:rPr>
        <w:t>出口</w:t>
      </w:r>
      <w:r w:rsidRPr="001E1C21">
        <w:rPr>
          <w:rFonts w:asciiTheme="minorEastAsia" w:hAnsiTheme="minorEastAsia" w:hint="eastAsia"/>
          <w:b/>
          <w:sz w:val="20"/>
          <w:szCs w:val="20"/>
        </w:rPr>
        <w:t>]（4分）、小川町(</w:t>
      </w:r>
      <w:r>
        <w:rPr>
          <w:rFonts w:asciiTheme="minorEastAsia" w:hAnsiTheme="minorEastAsia" w:hint="eastAsia"/>
          <w:b/>
          <w:sz w:val="20"/>
          <w:szCs w:val="20"/>
        </w:rPr>
        <w:t>都営新宿線</w:t>
      </w:r>
      <w:r w:rsidRPr="001E1C21">
        <w:rPr>
          <w:rFonts w:asciiTheme="minorEastAsia" w:hAnsiTheme="minorEastAsia" w:hint="eastAsia"/>
          <w:b/>
          <w:sz w:val="20"/>
          <w:szCs w:val="20"/>
        </w:rPr>
        <w:t>)[A6]</w:t>
      </w:r>
      <w:r>
        <w:rPr>
          <w:rFonts w:asciiTheme="minorEastAsia" w:hAnsiTheme="minorEastAsia" w:hint="eastAsia"/>
          <w:b/>
          <w:sz w:val="20"/>
          <w:szCs w:val="20"/>
        </w:rPr>
        <w:t>(</w:t>
      </w:r>
      <w:r w:rsidRPr="001E1C21">
        <w:rPr>
          <w:rFonts w:asciiTheme="minorEastAsia" w:hAnsiTheme="minorEastAsia" w:hint="eastAsia"/>
          <w:b/>
          <w:sz w:val="20"/>
          <w:szCs w:val="20"/>
        </w:rPr>
        <w:t>6</w:t>
      </w:r>
      <w:r>
        <w:rPr>
          <w:rFonts w:asciiTheme="minorEastAsia" w:hAnsiTheme="minorEastAsia" w:hint="eastAsia"/>
          <w:b/>
          <w:sz w:val="20"/>
          <w:szCs w:val="20"/>
        </w:rPr>
        <w:t>分)淡路</w:t>
      </w:r>
      <w:r w:rsidRPr="001E1C21">
        <w:rPr>
          <w:rFonts w:asciiTheme="minorEastAsia" w:hAnsiTheme="minorEastAsia" w:hint="eastAsia"/>
          <w:b/>
          <w:sz w:val="20"/>
          <w:szCs w:val="20"/>
        </w:rPr>
        <w:t>町(</w:t>
      </w:r>
      <w:r>
        <w:rPr>
          <w:rFonts w:asciiTheme="minorEastAsia" w:hAnsiTheme="minorEastAsia" w:hint="eastAsia"/>
          <w:b/>
          <w:sz w:val="20"/>
          <w:szCs w:val="20"/>
        </w:rPr>
        <w:t>丸ノ内線</w:t>
      </w:r>
      <w:r w:rsidRPr="001E1C21">
        <w:rPr>
          <w:rFonts w:asciiTheme="minorEastAsia" w:hAnsiTheme="minorEastAsia" w:hint="eastAsia"/>
          <w:b/>
          <w:sz w:val="20"/>
          <w:szCs w:val="20"/>
        </w:rPr>
        <w:t>)[C2]（6分）</w:t>
      </w:r>
      <w:r>
        <w:rPr>
          <w:rFonts w:asciiTheme="minorEastAsia" w:hAnsiTheme="minorEastAsia" w:hint="eastAsia"/>
          <w:b/>
          <w:sz w:val="20"/>
          <w:szCs w:val="20"/>
        </w:rPr>
        <w:t>神田</w:t>
      </w:r>
      <w:r w:rsidRPr="001E1C21">
        <w:rPr>
          <w:rFonts w:asciiTheme="minorEastAsia" w:hAnsiTheme="minorEastAsia" w:hint="eastAsia"/>
          <w:b/>
          <w:sz w:val="20"/>
          <w:szCs w:val="20"/>
        </w:rPr>
        <w:t>(</w:t>
      </w:r>
      <w:r>
        <w:rPr>
          <w:rFonts w:asciiTheme="minorEastAsia" w:hAnsiTheme="minorEastAsia" w:hint="eastAsia"/>
          <w:b/>
          <w:sz w:val="20"/>
          <w:szCs w:val="20"/>
        </w:rPr>
        <w:t>銀座線</w:t>
      </w:r>
      <w:r w:rsidRPr="001E1C21">
        <w:rPr>
          <w:rFonts w:asciiTheme="minorEastAsia" w:hAnsiTheme="minorEastAsia" w:hint="eastAsia"/>
          <w:b/>
          <w:sz w:val="20"/>
          <w:szCs w:val="20"/>
        </w:rPr>
        <w:t>)[</w:t>
      </w:r>
      <w:r>
        <w:rPr>
          <w:rFonts w:asciiTheme="minorEastAsia" w:hAnsiTheme="minorEastAsia" w:hint="eastAsia"/>
          <w:b/>
          <w:sz w:val="20"/>
          <w:szCs w:val="20"/>
        </w:rPr>
        <w:t>1</w:t>
      </w:r>
      <w:r w:rsidRPr="001E1C21">
        <w:rPr>
          <w:rFonts w:asciiTheme="minorEastAsia" w:hAnsiTheme="minorEastAsia" w:hint="eastAsia"/>
          <w:b/>
          <w:sz w:val="20"/>
          <w:szCs w:val="20"/>
        </w:rPr>
        <w:t>]（</w:t>
      </w:r>
      <w:r>
        <w:rPr>
          <w:rFonts w:asciiTheme="minorEastAsia" w:hAnsiTheme="minorEastAsia" w:hint="eastAsia"/>
          <w:b/>
          <w:sz w:val="20"/>
          <w:szCs w:val="20"/>
        </w:rPr>
        <w:t>10</w:t>
      </w:r>
      <w:r w:rsidRPr="001E1C21">
        <w:rPr>
          <w:rFonts w:asciiTheme="minorEastAsia" w:hAnsiTheme="minorEastAsia" w:hint="eastAsia"/>
          <w:b/>
          <w:sz w:val="20"/>
          <w:szCs w:val="20"/>
        </w:rPr>
        <w:t>分</w:t>
      </w:r>
      <w:r>
        <w:rPr>
          <w:rFonts w:asciiTheme="minorEastAsia" w:hAnsiTheme="minorEastAsia"/>
          <w:b/>
          <w:sz w:val="20"/>
          <w:szCs w:val="20"/>
        </w:rPr>
        <w:t>）</w:t>
      </w:r>
    </w:p>
    <w:p w14:paraId="50559BC7" w14:textId="77777777" w:rsidR="00FC47C7" w:rsidRPr="001E1C21" w:rsidRDefault="00FC47C7" w:rsidP="00FC47C7">
      <w:pPr>
        <w:ind w:leftChars="450" w:left="945"/>
        <w:rPr>
          <w:rFonts w:asciiTheme="minorEastAsia" w:hAnsiTheme="minorEastAsia"/>
          <w:b/>
          <w:bCs/>
          <w:sz w:val="20"/>
          <w:szCs w:val="20"/>
        </w:rPr>
      </w:pPr>
    </w:p>
    <w:p w14:paraId="7F45F5A9" w14:textId="3D33CBB9" w:rsidR="00FC47C7" w:rsidRDefault="00FC47C7" w:rsidP="00FC47C7">
      <w:pPr>
        <w:rPr>
          <w:rFonts w:asciiTheme="minorEastAsia" w:hAnsiTheme="minorEastAsia" w:cs="ＭＳ 明朝"/>
          <w:b/>
          <w:bCs/>
          <w:sz w:val="20"/>
          <w:szCs w:val="20"/>
        </w:rPr>
      </w:pPr>
      <w:r w:rsidRPr="001E1C21">
        <w:rPr>
          <w:rFonts w:asciiTheme="minorEastAsia" w:hAnsiTheme="minorEastAsia" w:cs="ＭＳ 明朝" w:hint="eastAsia"/>
          <w:b/>
          <w:bCs/>
          <w:sz w:val="20"/>
          <w:szCs w:val="20"/>
        </w:rPr>
        <w:t>（プログラム）</w:t>
      </w:r>
    </w:p>
    <w:p w14:paraId="39EE4277" w14:textId="3BEB61C5" w:rsidR="00FC47C7" w:rsidRDefault="00FC47C7" w:rsidP="00FE43F7">
      <w:pPr>
        <w:rPr>
          <w:rFonts w:asciiTheme="minorEastAsia" w:hAnsiTheme="minorEastAsia" w:cs="ＭＳ 明朝"/>
          <w:b/>
          <w:bCs/>
          <w:sz w:val="20"/>
          <w:szCs w:val="20"/>
        </w:rPr>
      </w:pPr>
      <w:r w:rsidRPr="001E1C21">
        <w:rPr>
          <w:rFonts w:asciiTheme="minorEastAsia" w:hAnsiTheme="minorEastAsia" w:cs="ＭＳ 明朝" w:hint="eastAsia"/>
          <w:b/>
          <w:bCs/>
          <w:sz w:val="20"/>
          <w:szCs w:val="20"/>
        </w:rPr>
        <w:t>開催の挨拶：佐々木　康人（医療放射線防護連絡協議会会長）</w:t>
      </w:r>
    </w:p>
    <w:p w14:paraId="5012840E" w14:textId="77777777" w:rsidR="00FE43F7" w:rsidRPr="00FE43F7" w:rsidRDefault="00FE43F7" w:rsidP="00FE43F7">
      <w:pPr>
        <w:rPr>
          <w:rFonts w:asciiTheme="minorEastAsia" w:hAnsiTheme="minorEastAsia"/>
          <w:b/>
          <w:bCs/>
          <w:sz w:val="20"/>
          <w:szCs w:val="20"/>
        </w:rPr>
      </w:pPr>
    </w:p>
    <w:p w14:paraId="0478A2A1" w14:textId="77777777" w:rsidR="00FC47C7" w:rsidRPr="001E1C21" w:rsidRDefault="00FC47C7" w:rsidP="00FC47C7">
      <w:pPr>
        <w:rPr>
          <w:rFonts w:asciiTheme="minorEastAsia" w:hAnsiTheme="minorEastAsia"/>
          <w:b/>
          <w:bCs/>
          <w:color w:val="000000" w:themeColor="text1"/>
          <w:sz w:val="20"/>
          <w:szCs w:val="20"/>
        </w:rPr>
      </w:pPr>
      <w:r>
        <w:rPr>
          <w:rFonts w:asciiTheme="minorEastAsia" w:hAnsiTheme="minorEastAsia" w:cs="ＭＳ 明朝" w:hint="eastAsia"/>
          <w:b/>
          <w:bCs/>
          <w:sz w:val="20"/>
          <w:szCs w:val="20"/>
        </w:rPr>
        <w:t>1.</w:t>
      </w:r>
      <w:r w:rsidRPr="001E1C21">
        <w:rPr>
          <w:rFonts w:asciiTheme="minorEastAsia" w:hAnsiTheme="minorEastAsia" w:cs="ＭＳ 明朝" w:hint="eastAsia"/>
          <w:b/>
          <w:bCs/>
          <w:color w:val="000000" w:themeColor="text1"/>
          <w:sz w:val="20"/>
          <w:szCs w:val="20"/>
        </w:rPr>
        <w:t xml:space="preserve">教育講演　10:10-11:00 </w:t>
      </w:r>
    </w:p>
    <w:p w14:paraId="2303B456" w14:textId="67BE8E70" w:rsidR="00FC47C7" w:rsidRPr="001E1C21" w:rsidRDefault="00FC47C7" w:rsidP="00FC47C7">
      <w:pPr>
        <w:pStyle w:val="a4"/>
        <w:ind w:leftChars="0" w:left="432" w:firstLineChars="100" w:firstLine="201"/>
        <w:rPr>
          <w:rFonts w:asciiTheme="minorEastAsia" w:hAnsiTheme="minorEastAsia"/>
          <w:b/>
          <w:bCs/>
          <w:color w:val="000000" w:themeColor="text1"/>
          <w:sz w:val="20"/>
          <w:szCs w:val="20"/>
        </w:rPr>
      </w:pPr>
      <w:r w:rsidRPr="001E1C21">
        <w:rPr>
          <w:rFonts w:asciiTheme="minorEastAsia" w:hAnsiTheme="minorEastAsia" w:cs="ＭＳ 明朝" w:hint="eastAsia"/>
          <w:b/>
          <w:bCs/>
          <w:color w:val="000000" w:themeColor="text1"/>
          <w:sz w:val="20"/>
          <w:szCs w:val="20"/>
        </w:rPr>
        <w:t>座　長　：</w:t>
      </w:r>
      <w:r w:rsidR="00FE43F7">
        <w:rPr>
          <w:rFonts w:asciiTheme="minorEastAsia" w:hAnsiTheme="minorEastAsia" w:cs="ＭＳ 明朝" w:hint="eastAsia"/>
          <w:b/>
          <w:bCs/>
          <w:color w:val="000000" w:themeColor="text1"/>
          <w:sz w:val="20"/>
          <w:szCs w:val="20"/>
        </w:rPr>
        <w:t>大野　和子（当協議会企画委員長）</w:t>
      </w:r>
    </w:p>
    <w:p w14:paraId="602A0368" w14:textId="0D95D72D" w:rsidR="00FC47C7" w:rsidRPr="008F26A7" w:rsidRDefault="00FC47C7" w:rsidP="00FC47C7">
      <w:pPr>
        <w:ind w:firstLineChars="300" w:firstLine="602"/>
        <w:rPr>
          <w:rFonts w:asciiTheme="minorEastAsia" w:hAnsiTheme="minorEastAsia" w:cs="ＭＳ 明朝"/>
          <w:b/>
          <w:bCs/>
          <w:sz w:val="20"/>
          <w:szCs w:val="20"/>
        </w:rPr>
      </w:pPr>
      <w:r w:rsidRPr="001E1C21">
        <w:rPr>
          <w:rFonts w:asciiTheme="minorEastAsia" w:hAnsiTheme="minorEastAsia" w:cs="ＭＳ 明朝" w:hint="eastAsia"/>
          <w:b/>
          <w:bCs/>
          <w:sz w:val="20"/>
          <w:szCs w:val="20"/>
        </w:rPr>
        <w:t>演　題　：</w:t>
      </w:r>
      <w:r w:rsidR="000E39FA">
        <w:rPr>
          <w:rFonts w:asciiTheme="minorEastAsia" w:hAnsiTheme="minorEastAsia" w:cs="ＭＳ 明朝" w:hint="eastAsia"/>
          <w:b/>
          <w:bCs/>
          <w:sz w:val="20"/>
          <w:szCs w:val="20"/>
        </w:rPr>
        <w:t>医療分野における</w:t>
      </w:r>
      <w:r w:rsidR="009A227A">
        <w:rPr>
          <w:rFonts w:asciiTheme="minorEastAsia" w:hAnsiTheme="minorEastAsia" w:cs="ＭＳ 明朝" w:hint="eastAsia"/>
          <w:b/>
          <w:bCs/>
          <w:sz w:val="20"/>
          <w:szCs w:val="20"/>
        </w:rPr>
        <w:t>実用量</w:t>
      </w:r>
      <w:r w:rsidR="000E39FA">
        <w:rPr>
          <w:rFonts w:asciiTheme="minorEastAsia" w:hAnsiTheme="minorEastAsia" w:cs="ＭＳ 明朝" w:hint="eastAsia"/>
          <w:b/>
          <w:bCs/>
          <w:sz w:val="20"/>
          <w:szCs w:val="20"/>
        </w:rPr>
        <w:t xml:space="preserve">と防護量　</w:t>
      </w:r>
      <w:r w:rsidR="00FE43F7">
        <w:rPr>
          <w:rFonts w:asciiTheme="minorEastAsia" w:hAnsiTheme="minorEastAsia" w:cs="ＭＳ 明朝" w:hint="eastAsia"/>
          <w:b/>
          <w:bCs/>
          <w:sz w:val="20"/>
          <w:szCs w:val="20"/>
        </w:rPr>
        <w:t>―</w:t>
      </w:r>
      <w:r w:rsidR="000E39FA">
        <w:rPr>
          <w:rFonts w:asciiTheme="minorEastAsia" w:hAnsiTheme="minorEastAsia" w:cs="ＭＳ 明朝" w:hint="eastAsia"/>
          <w:b/>
          <w:bCs/>
          <w:sz w:val="20"/>
          <w:szCs w:val="20"/>
        </w:rPr>
        <w:t>X線診断領域を中心に</w:t>
      </w:r>
      <w:r w:rsidR="00FE43F7">
        <w:rPr>
          <w:rFonts w:asciiTheme="minorEastAsia" w:hAnsiTheme="minorEastAsia" w:cs="ＭＳ 明朝" w:hint="eastAsia"/>
          <w:b/>
          <w:bCs/>
          <w:sz w:val="20"/>
          <w:szCs w:val="20"/>
        </w:rPr>
        <w:t>ー</w:t>
      </w:r>
    </w:p>
    <w:p w14:paraId="46D1A784" w14:textId="7160DD7B" w:rsidR="00FC47C7" w:rsidRDefault="00FC47C7" w:rsidP="00FC47C7">
      <w:pPr>
        <w:ind w:firstLineChars="300" w:firstLine="602"/>
        <w:rPr>
          <w:rFonts w:ascii="ＭＳ 明朝" w:eastAsia="ＭＳ 明朝" w:hAnsi="ＭＳ 明朝"/>
          <w:b/>
          <w:bCs/>
          <w:sz w:val="20"/>
          <w:szCs w:val="20"/>
        </w:rPr>
      </w:pPr>
      <w:r w:rsidRPr="008F26A7">
        <w:rPr>
          <w:rFonts w:asciiTheme="minorEastAsia" w:hAnsiTheme="minorEastAsia" w:cs="ＭＳ 明朝" w:hint="eastAsia"/>
          <w:b/>
          <w:bCs/>
          <w:sz w:val="20"/>
          <w:szCs w:val="20"/>
        </w:rPr>
        <w:t>講演者　：</w:t>
      </w:r>
      <w:r w:rsidR="000E39FA" w:rsidRPr="000E39FA">
        <w:rPr>
          <w:rFonts w:asciiTheme="minorEastAsia" w:hAnsiTheme="minorEastAsia" w:cs="ＭＳ 明朝" w:hint="eastAsia"/>
          <w:b/>
          <w:bCs/>
          <w:sz w:val="20"/>
          <w:szCs w:val="20"/>
        </w:rPr>
        <w:t>黒澤　忠弘（</w:t>
      </w:r>
      <w:r w:rsidR="000E39FA" w:rsidRPr="000E39FA">
        <w:rPr>
          <w:rFonts w:ascii="ＭＳ 明朝" w:eastAsia="ＭＳ 明朝" w:hAnsi="ＭＳ 明朝" w:hint="eastAsia"/>
          <w:b/>
          <w:bCs/>
          <w:sz w:val="20"/>
          <w:szCs w:val="20"/>
        </w:rPr>
        <w:t>国立研究開発法人産業技術総合研究所）</w:t>
      </w:r>
    </w:p>
    <w:p w14:paraId="2C1DB411" w14:textId="0A91B7BC" w:rsidR="00FE43F7" w:rsidRDefault="00FE43F7" w:rsidP="00FC47C7">
      <w:pPr>
        <w:ind w:firstLineChars="300" w:firstLine="602"/>
        <w:rPr>
          <w:rFonts w:ascii="ＭＳ 明朝" w:eastAsia="ＭＳ 明朝" w:hAnsi="ＭＳ 明朝"/>
          <w:b/>
          <w:bCs/>
          <w:sz w:val="20"/>
          <w:szCs w:val="20"/>
        </w:rPr>
      </w:pPr>
    </w:p>
    <w:p w14:paraId="13426CAF" w14:textId="77777777" w:rsidR="00FE43F7" w:rsidRPr="000E39FA" w:rsidRDefault="00FE43F7" w:rsidP="00FC47C7">
      <w:pPr>
        <w:ind w:firstLineChars="300" w:firstLine="602"/>
        <w:rPr>
          <w:rFonts w:asciiTheme="minorEastAsia" w:hAnsiTheme="minorEastAsia" w:cs="ＭＳ 明朝"/>
          <w:b/>
          <w:bCs/>
          <w:sz w:val="20"/>
          <w:szCs w:val="20"/>
        </w:rPr>
      </w:pPr>
    </w:p>
    <w:p w14:paraId="74143AA8" w14:textId="77777777" w:rsidR="00FC47C7" w:rsidRPr="001E1C21" w:rsidRDefault="00FC47C7" w:rsidP="00FC47C7">
      <w:pPr>
        <w:rPr>
          <w:rFonts w:asciiTheme="minorEastAsia" w:hAnsiTheme="minorEastAsia" w:cs="ＭＳ 明朝"/>
          <w:b/>
          <w:bCs/>
          <w:sz w:val="20"/>
          <w:szCs w:val="20"/>
        </w:rPr>
      </w:pPr>
      <w:r w:rsidRPr="001E1C21">
        <w:rPr>
          <w:rFonts w:asciiTheme="minorEastAsia" w:hAnsiTheme="minorEastAsia" w:cs="ＭＳ 明朝" w:hint="eastAsia"/>
          <w:b/>
          <w:bCs/>
          <w:sz w:val="20"/>
          <w:szCs w:val="20"/>
        </w:rPr>
        <w:lastRenderedPageBreak/>
        <w:t xml:space="preserve">２．高橋信次記念講演　11:00-12:00　</w:t>
      </w:r>
    </w:p>
    <w:p w14:paraId="471B38B7" w14:textId="77777777" w:rsidR="00FC47C7" w:rsidRPr="001E1C21" w:rsidRDefault="00FC47C7" w:rsidP="00FC47C7">
      <w:pPr>
        <w:ind w:leftChars="299" w:left="1632" w:hangingChars="500" w:hanging="1004"/>
        <w:rPr>
          <w:rFonts w:asciiTheme="minorEastAsia" w:hAnsiTheme="minorEastAsia"/>
          <w:b/>
          <w:bCs/>
          <w:sz w:val="20"/>
          <w:szCs w:val="20"/>
        </w:rPr>
      </w:pPr>
      <w:r w:rsidRPr="001E1C21">
        <w:rPr>
          <w:rFonts w:asciiTheme="minorEastAsia" w:hAnsiTheme="minorEastAsia" w:cs="ＭＳ 明朝" w:hint="eastAsia"/>
          <w:b/>
          <w:bCs/>
          <w:sz w:val="20"/>
          <w:szCs w:val="20"/>
        </w:rPr>
        <w:t>座　長　：佐々木　康人（当協議会会長）</w:t>
      </w:r>
      <w:bookmarkStart w:id="0" w:name="_GoBack"/>
      <w:bookmarkEnd w:id="0"/>
    </w:p>
    <w:p w14:paraId="7A5B9DB8" w14:textId="77777777" w:rsidR="00FC47C7" w:rsidRDefault="00FC47C7" w:rsidP="00FC47C7">
      <w:pPr>
        <w:pStyle w:val="HTML"/>
        <w:ind w:firstLineChars="300" w:firstLine="602"/>
        <w:rPr>
          <w:rFonts w:asciiTheme="minorEastAsia" w:eastAsiaTheme="minorEastAsia" w:hAnsiTheme="minorEastAsia" w:cs="ＭＳ 明朝"/>
          <w:b/>
          <w:bCs/>
          <w:sz w:val="20"/>
          <w:szCs w:val="20"/>
        </w:rPr>
      </w:pPr>
      <w:r w:rsidRPr="001E1C21">
        <w:rPr>
          <w:rFonts w:asciiTheme="minorEastAsia" w:eastAsiaTheme="minorEastAsia" w:hAnsiTheme="minorEastAsia" w:cs="ＭＳ 明朝" w:hint="eastAsia"/>
          <w:b/>
          <w:bCs/>
          <w:sz w:val="20"/>
          <w:szCs w:val="20"/>
        </w:rPr>
        <w:t>演　題　：</w:t>
      </w:r>
      <w:r>
        <w:rPr>
          <w:rFonts w:asciiTheme="minorEastAsia" w:eastAsiaTheme="minorEastAsia" w:hAnsiTheme="minorEastAsia" w:cs="ＭＳ 明朝" w:hint="eastAsia"/>
          <w:b/>
          <w:bCs/>
          <w:sz w:val="20"/>
          <w:szCs w:val="20"/>
        </w:rPr>
        <w:t>医療放射線防護の今昔と未来</w:t>
      </w:r>
    </w:p>
    <w:p w14:paraId="27BE827F" w14:textId="77777777" w:rsidR="00FC47C7" w:rsidRPr="00FE43F7" w:rsidRDefault="00FC47C7" w:rsidP="00FC47C7">
      <w:pPr>
        <w:pStyle w:val="HTML"/>
        <w:ind w:firstLineChars="300" w:firstLine="602"/>
        <w:rPr>
          <w:rFonts w:asciiTheme="minorEastAsia" w:eastAsiaTheme="minorEastAsia" w:hAnsiTheme="minorEastAsia" w:cs="ＭＳ 明朝"/>
          <w:b/>
          <w:bCs/>
          <w:sz w:val="20"/>
          <w:szCs w:val="20"/>
        </w:rPr>
      </w:pPr>
      <w:r w:rsidRPr="00FE43F7">
        <w:rPr>
          <w:rFonts w:asciiTheme="minorEastAsia" w:eastAsiaTheme="minorEastAsia" w:hAnsiTheme="minorEastAsia" w:cs="ＭＳ 明朝" w:hint="eastAsia"/>
          <w:b/>
          <w:bCs/>
          <w:sz w:val="20"/>
          <w:szCs w:val="20"/>
        </w:rPr>
        <w:t>講演者　：菊地　透（当協議会総務理事）</w:t>
      </w:r>
    </w:p>
    <w:p w14:paraId="52A11648" w14:textId="77777777" w:rsidR="00FC47C7" w:rsidRPr="001E1C21" w:rsidRDefault="00FC47C7" w:rsidP="00FC47C7">
      <w:pPr>
        <w:rPr>
          <w:rFonts w:asciiTheme="minorEastAsia" w:hAnsiTheme="minorEastAsia" w:cs="ＭＳ 明朝"/>
          <w:b/>
          <w:bCs/>
          <w:sz w:val="20"/>
          <w:szCs w:val="20"/>
        </w:rPr>
      </w:pPr>
      <w:r w:rsidRPr="001E1C21">
        <w:rPr>
          <w:rFonts w:asciiTheme="minorEastAsia" w:hAnsiTheme="minorEastAsia" w:cs="ＭＳ 明朝" w:hint="eastAsia"/>
          <w:b/>
          <w:bCs/>
          <w:sz w:val="20"/>
          <w:szCs w:val="20"/>
        </w:rPr>
        <w:t xml:space="preserve">　</w:t>
      </w:r>
    </w:p>
    <w:p w14:paraId="08E0A153" w14:textId="765030B1" w:rsidR="00FC47C7" w:rsidRDefault="00FC47C7" w:rsidP="00FE43F7">
      <w:pPr>
        <w:rPr>
          <w:rFonts w:asciiTheme="minorEastAsia" w:hAnsiTheme="minorEastAsia" w:cs="ＭＳ 明朝"/>
          <w:b/>
          <w:bCs/>
          <w:sz w:val="20"/>
          <w:szCs w:val="20"/>
        </w:rPr>
      </w:pPr>
      <w:r w:rsidRPr="001E1C21">
        <w:rPr>
          <w:rFonts w:asciiTheme="minorEastAsia" w:hAnsiTheme="minorEastAsia" w:cs="ＭＳ 明朝" w:hint="eastAsia"/>
          <w:b/>
          <w:bCs/>
          <w:sz w:val="20"/>
          <w:szCs w:val="20"/>
        </w:rPr>
        <w:t>昼休憩（12:00～13:15</w:t>
      </w:r>
      <w:r w:rsidRPr="001E1C21">
        <w:rPr>
          <w:rFonts w:asciiTheme="minorEastAsia" w:hAnsiTheme="minorEastAsia" w:cs="ＭＳ 明朝"/>
          <w:b/>
          <w:bCs/>
          <w:sz w:val="20"/>
          <w:szCs w:val="20"/>
        </w:rPr>
        <w:t>）</w:t>
      </w:r>
    </w:p>
    <w:p w14:paraId="7D68DC33" w14:textId="77777777" w:rsidR="00FE43F7" w:rsidRPr="001E1C21" w:rsidRDefault="00FE43F7" w:rsidP="00FE43F7">
      <w:pPr>
        <w:rPr>
          <w:rFonts w:asciiTheme="minorEastAsia" w:hAnsiTheme="minorEastAsia" w:cs="ＭＳ 明朝"/>
          <w:b/>
          <w:bCs/>
          <w:sz w:val="20"/>
          <w:szCs w:val="20"/>
        </w:rPr>
      </w:pPr>
    </w:p>
    <w:p w14:paraId="2C99A679" w14:textId="77777777" w:rsidR="00FC47C7" w:rsidRPr="00495274" w:rsidRDefault="00FC47C7" w:rsidP="00FC47C7">
      <w:pPr>
        <w:pStyle w:val="a4"/>
        <w:numPr>
          <w:ilvl w:val="0"/>
          <w:numId w:val="1"/>
        </w:numPr>
        <w:ind w:leftChars="0"/>
        <w:rPr>
          <w:rFonts w:asciiTheme="minorEastAsia" w:hAnsiTheme="minorEastAsia" w:cs="ＭＳ 明朝"/>
          <w:b/>
          <w:bCs/>
          <w:sz w:val="20"/>
          <w:szCs w:val="20"/>
        </w:rPr>
      </w:pPr>
      <w:r w:rsidRPr="00495274">
        <w:rPr>
          <w:rFonts w:asciiTheme="minorEastAsia" w:hAnsiTheme="minorEastAsia" w:cs="ＭＳ 明朝" w:hint="eastAsia"/>
          <w:b/>
          <w:bCs/>
          <w:sz w:val="20"/>
          <w:szCs w:val="20"/>
        </w:rPr>
        <w:t>古賀佑彦記念シンポジウム　13:15-1</w:t>
      </w:r>
      <w:r w:rsidRPr="00495274">
        <w:rPr>
          <w:rFonts w:asciiTheme="minorEastAsia" w:hAnsiTheme="minorEastAsia" w:cs="ＭＳ 明朝"/>
          <w:b/>
          <w:bCs/>
          <w:sz w:val="20"/>
          <w:szCs w:val="20"/>
        </w:rPr>
        <w:t>5:00 (</w:t>
      </w:r>
      <w:r w:rsidRPr="00495274">
        <w:rPr>
          <w:rFonts w:asciiTheme="minorEastAsia" w:hAnsiTheme="minorEastAsia" w:cs="ＭＳ 明朝" w:hint="eastAsia"/>
          <w:b/>
          <w:bCs/>
          <w:sz w:val="20"/>
          <w:szCs w:val="20"/>
        </w:rPr>
        <w:t>講演時間各</w:t>
      </w:r>
      <w:r w:rsidRPr="00495274">
        <w:rPr>
          <w:rFonts w:asciiTheme="minorEastAsia" w:hAnsiTheme="minorEastAsia" w:cs="ＭＳ 明朝"/>
          <w:b/>
          <w:bCs/>
          <w:sz w:val="20"/>
          <w:szCs w:val="20"/>
        </w:rPr>
        <w:t>30</w:t>
      </w:r>
      <w:r w:rsidRPr="00495274">
        <w:rPr>
          <w:rFonts w:asciiTheme="minorEastAsia" w:hAnsiTheme="minorEastAsia" w:cs="ＭＳ 明朝" w:hint="eastAsia"/>
          <w:b/>
          <w:bCs/>
          <w:sz w:val="20"/>
          <w:szCs w:val="20"/>
        </w:rPr>
        <w:t>分)</w:t>
      </w:r>
    </w:p>
    <w:p w14:paraId="1D944813" w14:textId="77777777" w:rsidR="00FC47C7" w:rsidRPr="00495274" w:rsidRDefault="00FC47C7" w:rsidP="00FC47C7">
      <w:pPr>
        <w:pStyle w:val="a4"/>
        <w:ind w:leftChars="0" w:left="432"/>
        <w:rPr>
          <w:rFonts w:asciiTheme="minorEastAsia" w:hAnsiTheme="minorEastAsia" w:cs="ＭＳ 明朝"/>
          <w:b/>
          <w:bCs/>
          <w:sz w:val="20"/>
          <w:szCs w:val="20"/>
        </w:rPr>
      </w:pPr>
      <w:r w:rsidRPr="00495274">
        <w:rPr>
          <w:rFonts w:asciiTheme="minorEastAsia" w:hAnsiTheme="minorEastAsia" w:cs="ＭＳ 明朝" w:hint="eastAsia"/>
          <w:b/>
          <w:bCs/>
          <w:sz w:val="20"/>
          <w:szCs w:val="20"/>
        </w:rPr>
        <w:t>テーマ「医療放射線防護の課題と今後の対応」</w:t>
      </w:r>
    </w:p>
    <w:p w14:paraId="5C9DCBC1" w14:textId="5F1EEA50" w:rsidR="00FC47C7" w:rsidRPr="00C23F6C" w:rsidRDefault="00FC47C7" w:rsidP="00FC47C7">
      <w:pPr>
        <w:ind w:firstLineChars="500" w:firstLine="1004"/>
        <w:rPr>
          <w:rFonts w:asciiTheme="minorEastAsia" w:hAnsiTheme="minorEastAsia" w:cs="ＭＳ 明朝"/>
          <w:b/>
          <w:bCs/>
          <w:sz w:val="20"/>
          <w:szCs w:val="20"/>
        </w:rPr>
      </w:pPr>
      <w:r w:rsidRPr="00C23F6C">
        <w:rPr>
          <w:rFonts w:asciiTheme="minorEastAsia" w:hAnsiTheme="minorEastAsia" w:cs="ＭＳ 明朝" w:hint="eastAsia"/>
          <w:b/>
          <w:bCs/>
          <w:sz w:val="20"/>
          <w:szCs w:val="20"/>
        </w:rPr>
        <w:t>座長：</w:t>
      </w:r>
      <w:r w:rsidR="00495274" w:rsidRPr="00C23F6C">
        <w:rPr>
          <w:rFonts w:asciiTheme="minorEastAsia" w:hAnsiTheme="minorEastAsia" w:cs="ＭＳ 明朝" w:hint="eastAsia"/>
          <w:b/>
          <w:bCs/>
          <w:sz w:val="20"/>
          <w:szCs w:val="20"/>
        </w:rPr>
        <w:t>福士</w:t>
      </w:r>
      <w:r w:rsidR="009A227A">
        <w:rPr>
          <w:rFonts w:asciiTheme="minorEastAsia" w:hAnsiTheme="minorEastAsia" w:cs="ＭＳ 明朝" w:hint="eastAsia"/>
          <w:b/>
          <w:bCs/>
          <w:sz w:val="20"/>
          <w:szCs w:val="20"/>
        </w:rPr>
        <w:t xml:space="preserve">　政広（首都大学東京）</w:t>
      </w:r>
    </w:p>
    <w:p w14:paraId="2C9E9690" w14:textId="44C72C8C" w:rsidR="00FC47C7" w:rsidRPr="00E0078E" w:rsidRDefault="005353AB" w:rsidP="00E0078E">
      <w:pPr>
        <w:pStyle w:val="HTML"/>
        <w:numPr>
          <w:ilvl w:val="0"/>
          <w:numId w:val="3"/>
        </w:numPr>
        <w:rPr>
          <w:rFonts w:asciiTheme="minorEastAsia" w:eastAsiaTheme="minorEastAsia" w:hAnsiTheme="minorEastAsia"/>
          <w:b/>
          <w:sz w:val="21"/>
          <w:szCs w:val="21"/>
        </w:rPr>
      </w:pPr>
      <w:r w:rsidRPr="00E0078E">
        <w:rPr>
          <w:rFonts w:asciiTheme="minorEastAsia" w:eastAsiaTheme="minorEastAsia" w:hAnsiTheme="minorEastAsia"/>
          <w:b/>
          <w:sz w:val="21"/>
          <w:szCs w:val="21"/>
        </w:rPr>
        <w:t>医療放射線</w:t>
      </w:r>
      <w:r w:rsidR="00E0078E" w:rsidRPr="00E0078E">
        <w:rPr>
          <w:rFonts w:asciiTheme="minorEastAsia" w:eastAsiaTheme="minorEastAsia" w:hAnsiTheme="minorEastAsia" w:hint="eastAsia"/>
          <w:b/>
          <w:sz w:val="21"/>
          <w:szCs w:val="21"/>
        </w:rPr>
        <w:t>防護</w:t>
      </w:r>
      <w:r w:rsidRPr="00E0078E">
        <w:rPr>
          <w:rFonts w:asciiTheme="minorEastAsia" w:eastAsiaTheme="minorEastAsia" w:hAnsiTheme="minorEastAsia"/>
          <w:b/>
          <w:sz w:val="21"/>
          <w:szCs w:val="21"/>
        </w:rPr>
        <w:t>を考える</w:t>
      </w:r>
      <w:r w:rsidR="00E0078E">
        <w:rPr>
          <w:rFonts w:asciiTheme="minorEastAsia" w:eastAsiaTheme="minorEastAsia" w:hAnsiTheme="minorEastAsia" w:hint="eastAsia"/>
          <w:b/>
          <w:sz w:val="21"/>
          <w:szCs w:val="21"/>
        </w:rPr>
        <w:t>＊</w:t>
      </w:r>
      <w:r w:rsidRPr="00E0078E">
        <w:rPr>
          <w:rFonts w:asciiTheme="minorEastAsia" w:eastAsiaTheme="minorEastAsia" w:hAnsiTheme="minorEastAsia"/>
          <w:b/>
          <w:sz w:val="21"/>
          <w:szCs w:val="21"/>
        </w:rPr>
        <w:t>放射線科医の立場から</w:t>
      </w:r>
      <w:r w:rsidR="00E0078E">
        <w:rPr>
          <w:rFonts w:asciiTheme="minorEastAsia" w:eastAsiaTheme="minorEastAsia" w:hAnsiTheme="minorEastAsia" w:hint="eastAsia"/>
          <w:b/>
          <w:sz w:val="21"/>
          <w:szCs w:val="21"/>
        </w:rPr>
        <w:t>＊</w:t>
      </w:r>
    </w:p>
    <w:p w14:paraId="5566E231" w14:textId="2FA53578" w:rsidR="00E0078E" w:rsidRDefault="005353AB" w:rsidP="00E0078E">
      <w:pPr>
        <w:pStyle w:val="HTML"/>
        <w:ind w:left="874"/>
        <w:rPr>
          <w:rFonts w:asciiTheme="minorEastAsia" w:eastAsiaTheme="minorEastAsia" w:hAnsiTheme="minorEastAsia"/>
          <w:b/>
          <w:sz w:val="21"/>
          <w:szCs w:val="21"/>
        </w:rPr>
      </w:pPr>
      <w:r w:rsidRPr="00E0078E">
        <w:rPr>
          <w:rFonts w:asciiTheme="minorEastAsia" w:eastAsiaTheme="minorEastAsia" w:hAnsiTheme="minorEastAsia" w:hint="eastAsia"/>
          <w:b/>
          <w:sz w:val="21"/>
          <w:szCs w:val="21"/>
        </w:rPr>
        <w:t xml:space="preserve">　</w:t>
      </w:r>
      <w:r w:rsidRPr="00E0078E">
        <w:rPr>
          <w:rFonts w:asciiTheme="minorEastAsia" w:eastAsiaTheme="minorEastAsia" w:hAnsiTheme="minorEastAsia"/>
          <w:b/>
          <w:sz w:val="21"/>
          <w:szCs w:val="21"/>
        </w:rPr>
        <w:t xml:space="preserve"> 前田 恵理子</w:t>
      </w:r>
      <w:r w:rsidR="00E0078E">
        <w:rPr>
          <w:rFonts w:asciiTheme="minorEastAsia" w:eastAsiaTheme="minorEastAsia" w:hAnsiTheme="minorEastAsia" w:hint="eastAsia"/>
          <w:b/>
          <w:sz w:val="21"/>
          <w:szCs w:val="21"/>
        </w:rPr>
        <w:t>（</w:t>
      </w:r>
      <w:r w:rsidR="00E0078E" w:rsidRPr="00E0078E">
        <w:rPr>
          <w:rFonts w:asciiTheme="minorEastAsia" w:eastAsiaTheme="minorEastAsia" w:hAnsiTheme="minorEastAsia"/>
          <w:b/>
          <w:sz w:val="21"/>
          <w:szCs w:val="21"/>
        </w:rPr>
        <w:t>東京大学</w:t>
      </w:r>
      <w:r w:rsidR="00E0078E">
        <w:rPr>
          <w:rFonts w:asciiTheme="minorEastAsia" w:eastAsiaTheme="minorEastAsia" w:hAnsiTheme="minorEastAsia" w:hint="eastAsia"/>
          <w:b/>
          <w:sz w:val="21"/>
          <w:szCs w:val="21"/>
        </w:rPr>
        <w:t>）</w:t>
      </w:r>
    </w:p>
    <w:p w14:paraId="09CA835F" w14:textId="77777777" w:rsidR="00E0078E" w:rsidRDefault="005353AB" w:rsidP="00E0078E">
      <w:pPr>
        <w:pStyle w:val="HTML"/>
        <w:numPr>
          <w:ilvl w:val="0"/>
          <w:numId w:val="3"/>
        </w:numPr>
        <w:rPr>
          <w:rFonts w:asciiTheme="minorEastAsia" w:eastAsiaTheme="minorEastAsia" w:hAnsiTheme="minorEastAsia" w:cs="ＭＳ Ｐゴシック"/>
          <w:b/>
          <w:sz w:val="21"/>
          <w:szCs w:val="21"/>
        </w:rPr>
      </w:pPr>
      <w:r w:rsidRPr="00E0078E">
        <w:rPr>
          <w:rFonts w:asciiTheme="minorEastAsia" w:eastAsiaTheme="minorEastAsia" w:hAnsiTheme="minorEastAsia"/>
          <w:b/>
          <w:sz w:val="21"/>
          <w:szCs w:val="21"/>
        </w:rPr>
        <w:t>医療放射線</w:t>
      </w:r>
      <w:r w:rsidR="00E0078E" w:rsidRPr="00E0078E">
        <w:rPr>
          <w:rFonts w:asciiTheme="minorEastAsia" w:eastAsiaTheme="minorEastAsia" w:hAnsiTheme="minorEastAsia" w:hint="eastAsia"/>
          <w:b/>
          <w:sz w:val="21"/>
          <w:szCs w:val="21"/>
        </w:rPr>
        <w:t>防護</w:t>
      </w:r>
      <w:r w:rsidRPr="00E0078E">
        <w:rPr>
          <w:rFonts w:asciiTheme="minorEastAsia" w:eastAsiaTheme="minorEastAsia" w:hAnsiTheme="minorEastAsia"/>
          <w:b/>
          <w:sz w:val="21"/>
          <w:szCs w:val="21"/>
        </w:rPr>
        <w:t>を考える</w:t>
      </w:r>
      <w:r w:rsidR="00E0078E">
        <w:rPr>
          <w:rFonts w:asciiTheme="minorEastAsia" w:eastAsiaTheme="minorEastAsia" w:hAnsiTheme="minorEastAsia" w:hint="eastAsia"/>
          <w:b/>
          <w:sz w:val="21"/>
          <w:szCs w:val="21"/>
        </w:rPr>
        <w:t>＊</w:t>
      </w:r>
      <w:r w:rsidRPr="00E0078E">
        <w:rPr>
          <w:rFonts w:asciiTheme="minorEastAsia" w:eastAsiaTheme="minorEastAsia" w:hAnsiTheme="minorEastAsia"/>
          <w:b/>
          <w:sz w:val="21"/>
          <w:szCs w:val="21"/>
        </w:rPr>
        <w:t>放射線技術の立場から</w:t>
      </w:r>
      <w:r w:rsidR="00E0078E">
        <w:rPr>
          <w:rFonts w:asciiTheme="minorEastAsia" w:eastAsiaTheme="minorEastAsia" w:hAnsiTheme="minorEastAsia" w:hint="eastAsia"/>
          <w:b/>
          <w:sz w:val="21"/>
          <w:szCs w:val="21"/>
        </w:rPr>
        <w:t>＊</w:t>
      </w:r>
    </w:p>
    <w:p w14:paraId="7ED3BBF1" w14:textId="606F7422" w:rsidR="005353AB" w:rsidRPr="00E0078E" w:rsidRDefault="005353AB" w:rsidP="00E0078E">
      <w:pPr>
        <w:pStyle w:val="HTML"/>
        <w:ind w:left="450" w:firstLineChars="350" w:firstLine="738"/>
        <w:rPr>
          <w:rFonts w:asciiTheme="minorEastAsia" w:eastAsiaTheme="minorEastAsia" w:hAnsiTheme="minorEastAsia" w:cs="ＭＳ Ｐゴシック"/>
          <w:b/>
          <w:sz w:val="21"/>
          <w:szCs w:val="21"/>
        </w:rPr>
      </w:pPr>
      <w:r w:rsidRPr="00E0078E">
        <w:rPr>
          <w:rFonts w:asciiTheme="minorEastAsia" w:eastAsiaTheme="minorEastAsia" w:hAnsiTheme="minorEastAsia" w:cs="ＭＳ Ｐゴシック"/>
          <w:b/>
          <w:sz w:val="21"/>
          <w:szCs w:val="21"/>
        </w:rPr>
        <w:t>松原　孝祐</w:t>
      </w:r>
      <w:r w:rsidR="00E0078E">
        <w:rPr>
          <w:rFonts w:asciiTheme="minorEastAsia" w:eastAsiaTheme="minorEastAsia" w:hAnsiTheme="minorEastAsia" w:cs="ＭＳ Ｐゴシック" w:hint="eastAsia"/>
          <w:b/>
          <w:sz w:val="21"/>
          <w:szCs w:val="21"/>
        </w:rPr>
        <w:t>（</w:t>
      </w:r>
      <w:r w:rsidR="00E0078E" w:rsidRPr="00E0078E">
        <w:rPr>
          <w:rFonts w:asciiTheme="minorEastAsia" w:eastAsiaTheme="minorEastAsia" w:hAnsiTheme="minorEastAsia" w:cs="ＭＳ Ｐゴシック"/>
          <w:b/>
          <w:sz w:val="21"/>
          <w:szCs w:val="21"/>
        </w:rPr>
        <w:t>金沢大学</w:t>
      </w:r>
      <w:r w:rsidR="00E0078E">
        <w:rPr>
          <w:rFonts w:asciiTheme="minorEastAsia" w:eastAsiaTheme="minorEastAsia" w:hAnsiTheme="minorEastAsia" w:cs="ＭＳ Ｐゴシック" w:hint="eastAsia"/>
          <w:b/>
          <w:sz w:val="21"/>
          <w:szCs w:val="21"/>
        </w:rPr>
        <w:t>）</w:t>
      </w:r>
      <w:r w:rsidRPr="00E0078E">
        <w:rPr>
          <w:rFonts w:asciiTheme="minorEastAsia" w:eastAsiaTheme="minorEastAsia" w:hAnsiTheme="minorEastAsia" w:cs="ＭＳ Ｐゴシック"/>
          <w:b/>
          <w:sz w:val="21"/>
          <w:szCs w:val="21"/>
        </w:rPr>
        <w:t xml:space="preserve">　</w:t>
      </w:r>
    </w:p>
    <w:p w14:paraId="4534006A" w14:textId="39E58D2D" w:rsidR="00495274" w:rsidRPr="00C23F6C" w:rsidRDefault="00E0078E" w:rsidP="00E0078E">
      <w:pPr>
        <w:pStyle w:val="HTML"/>
        <w:rPr>
          <w:rFonts w:asciiTheme="minorEastAsia" w:eastAsiaTheme="minorEastAsia" w:hAnsiTheme="minorEastAsia" w:cs="ＭＳ 明朝"/>
          <w:b/>
          <w:bCs/>
          <w:sz w:val="20"/>
          <w:szCs w:val="20"/>
        </w:rPr>
      </w:pPr>
      <w:r>
        <w:rPr>
          <w:rFonts w:asciiTheme="minorEastAsia" w:eastAsiaTheme="minorEastAsia" w:hAnsiTheme="minorEastAsia" w:cs="ＭＳ 明朝" w:hint="eastAsia"/>
          <w:b/>
          <w:bCs/>
          <w:sz w:val="20"/>
          <w:szCs w:val="20"/>
        </w:rPr>
        <w:t>３）IVR診療における放射線防護を考える＊専門診療放射線技師</w:t>
      </w:r>
      <w:r w:rsidR="00606C91">
        <w:rPr>
          <w:rFonts w:asciiTheme="minorEastAsia" w:eastAsiaTheme="minorEastAsia" w:hAnsiTheme="minorEastAsia" w:cs="ＭＳ 明朝" w:hint="eastAsia"/>
          <w:b/>
          <w:bCs/>
          <w:sz w:val="20"/>
          <w:szCs w:val="20"/>
        </w:rPr>
        <w:t>認定</w:t>
      </w:r>
      <w:r>
        <w:rPr>
          <w:rFonts w:asciiTheme="minorEastAsia" w:eastAsiaTheme="minorEastAsia" w:hAnsiTheme="minorEastAsia" w:cs="ＭＳ 明朝" w:hint="eastAsia"/>
          <w:b/>
          <w:bCs/>
          <w:sz w:val="20"/>
          <w:szCs w:val="20"/>
        </w:rPr>
        <w:t>の立場から</w:t>
      </w:r>
      <w:r w:rsidR="00495274" w:rsidRPr="009A227A">
        <w:rPr>
          <w:rFonts w:asciiTheme="minorEastAsia" w:eastAsiaTheme="minorEastAsia" w:hAnsiTheme="minorEastAsia" w:cs="ＭＳ 明朝" w:hint="eastAsia"/>
          <w:b/>
          <w:bCs/>
          <w:sz w:val="20"/>
          <w:szCs w:val="20"/>
        </w:rPr>
        <w:t xml:space="preserve">　</w:t>
      </w:r>
    </w:p>
    <w:p w14:paraId="727A31AC" w14:textId="44484E38" w:rsidR="00495274" w:rsidRPr="003C0A3A" w:rsidRDefault="00606C91" w:rsidP="00495274">
      <w:pPr>
        <w:pStyle w:val="HTML"/>
        <w:rPr>
          <w:rFonts w:asciiTheme="minorEastAsia" w:eastAsiaTheme="minorEastAsia" w:hAnsiTheme="minorEastAsia" w:cs="ＭＳ 明朝"/>
          <w:b/>
          <w:color w:val="FF0000"/>
          <w:sz w:val="20"/>
          <w:szCs w:val="20"/>
        </w:rPr>
      </w:pPr>
      <w:r>
        <w:rPr>
          <w:rFonts w:asciiTheme="minorEastAsia" w:eastAsiaTheme="minorEastAsia" w:hAnsiTheme="minorEastAsia" w:cs="ＭＳ 明朝" w:hint="eastAsia"/>
          <w:color w:val="FF0000"/>
          <w:sz w:val="20"/>
          <w:szCs w:val="20"/>
        </w:rPr>
        <w:t xml:space="preserve">　　　　　　</w:t>
      </w:r>
      <w:r w:rsidRPr="003C0A3A">
        <w:rPr>
          <w:rFonts w:asciiTheme="minorEastAsia" w:eastAsiaTheme="minorEastAsia" w:hAnsiTheme="minorEastAsia" w:cs="ＭＳ 明朝" w:hint="eastAsia"/>
          <w:b/>
          <w:sz w:val="20"/>
          <w:szCs w:val="20"/>
        </w:rPr>
        <w:t>坂本　肇（順天堂大学）</w:t>
      </w:r>
    </w:p>
    <w:p w14:paraId="24ED92B0" w14:textId="77777777" w:rsidR="00606C91" w:rsidRDefault="00606C91" w:rsidP="00495274">
      <w:pPr>
        <w:pStyle w:val="HTML"/>
        <w:rPr>
          <w:rFonts w:asciiTheme="minorEastAsia" w:eastAsiaTheme="minorEastAsia" w:hAnsiTheme="minorEastAsia" w:cs="ＭＳ 明朝"/>
          <w:color w:val="FF0000"/>
          <w:sz w:val="20"/>
          <w:szCs w:val="20"/>
        </w:rPr>
      </w:pPr>
    </w:p>
    <w:p w14:paraId="194E1405" w14:textId="49165BF2" w:rsidR="00FC47C7" w:rsidRPr="00495274" w:rsidRDefault="00FC47C7" w:rsidP="00495274">
      <w:pPr>
        <w:pStyle w:val="HTML"/>
        <w:rPr>
          <w:rFonts w:asciiTheme="minorEastAsia" w:eastAsiaTheme="minorEastAsia" w:hAnsiTheme="minorEastAsia" w:cs="ＭＳ 明朝"/>
          <w:sz w:val="20"/>
          <w:szCs w:val="20"/>
        </w:rPr>
      </w:pPr>
      <w:r w:rsidRPr="00495274">
        <w:rPr>
          <w:rFonts w:asciiTheme="minorEastAsia" w:eastAsiaTheme="minorEastAsia" w:hAnsiTheme="minorEastAsia" w:cs="ＭＳ 明朝" w:hint="eastAsia"/>
          <w:b/>
          <w:bCs/>
          <w:sz w:val="20"/>
          <w:szCs w:val="20"/>
        </w:rPr>
        <w:t>休憩</w:t>
      </w:r>
      <w:r w:rsidR="00495274" w:rsidRPr="00495274">
        <w:rPr>
          <w:rFonts w:asciiTheme="minorEastAsia" w:eastAsiaTheme="minorEastAsia" w:hAnsiTheme="minorEastAsia" w:cs="ＭＳ 明朝" w:hint="eastAsia"/>
          <w:b/>
          <w:bCs/>
          <w:sz w:val="20"/>
          <w:szCs w:val="20"/>
        </w:rPr>
        <w:t xml:space="preserve">　15:00-15:15</w:t>
      </w:r>
    </w:p>
    <w:p w14:paraId="45E5A0DF" w14:textId="77777777" w:rsidR="00FE43F7" w:rsidRDefault="00FE43F7" w:rsidP="00FC47C7">
      <w:pPr>
        <w:rPr>
          <w:rFonts w:asciiTheme="minorEastAsia" w:hAnsiTheme="minorEastAsia" w:cs="ＭＳ 明朝"/>
          <w:b/>
          <w:bCs/>
          <w:color w:val="FF0000"/>
          <w:sz w:val="20"/>
          <w:szCs w:val="20"/>
        </w:rPr>
      </w:pPr>
    </w:p>
    <w:p w14:paraId="6362B99D" w14:textId="6DD61166" w:rsidR="00FC47C7" w:rsidRPr="00FE43F7" w:rsidRDefault="00FC47C7" w:rsidP="00FC47C7">
      <w:pPr>
        <w:rPr>
          <w:rFonts w:asciiTheme="minorEastAsia" w:hAnsiTheme="minorEastAsia" w:cs="ＭＳ 明朝"/>
          <w:b/>
          <w:bCs/>
          <w:sz w:val="20"/>
          <w:szCs w:val="20"/>
        </w:rPr>
      </w:pPr>
      <w:r w:rsidRPr="00FE43F7">
        <w:rPr>
          <w:rFonts w:asciiTheme="minorEastAsia" w:hAnsiTheme="minorEastAsia" w:cs="ＭＳ 明朝" w:hint="eastAsia"/>
          <w:b/>
          <w:bCs/>
          <w:sz w:val="20"/>
          <w:szCs w:val="20"/>
        </w:rPr>
        <w:t>４．総合討論：1</w:t>
      </w:r>
      <w:r w:rsidRPr="00FE43F7">
        <w:rPr>
          <w:rFonts w:asciiTheme="minorEastAsia" w:hAnsiTheme="minorEastAsia" w:cs="ＭＳ 明朝"/>
          <w:b/>
          <w:bCs/>
          <w:sz w:val="20"/>
          <w:szCs w:val="20"/>
        </w:rPr>
        <w:t>5</w:t>
      </w:r>
      <w:r w:rsidRPr="00FE43F7">
        <w:rPr>
          <w:rFonts w:asciiTheme="minorEastAsia" w:hAnsiTheme="minorEastAsia" w:cs="ＭＳ 明朝" w:hint="eastAsia"/>
          <w:b/>
          <w:bCs/>
          <w:sz w:val="20"/>
          <w:szCs w:val="20"/>
        </w:rPr>
        <w:t>:15-16:</w:t>
      </w:r>
      <w:r w:rsidR="001B50AD">
        <w:rPr>
          <w:rFonts w:asciiTheme="minorEastAsia" w:hAnsiTheme="minorEastAsia" w:cs="ＭＳ 明朝"/>
          <w:b/>
          <w:bCs/>
          <w:sz w:val="20"/>
          <w:szCs w:val="20"/>
        </w:rPr>
        <w:t>15</w:t>
      </w:r>
    </w:p>
    <w:p w14:paraId="5D77A5E8" w14:textId="3D5AF52C" w:rsidR="00FC47C7" w:rsidRPr="00FE43F7" w:rsidRDefault="00FC47C7" w:rsidP="00FC47C7">
      <w:pPr>
        <w:ind w:firstLineChars="300" w:firstLine="602"/>
        <w:rPr>
          <w:rFonts w:asciiTheme="minorEastAsia" w:hAnsiTheme="minorEastAsia" w:cs="ＭＳ 明朝"/>
          <w:b/>
          <w:bCs/>
          <w:sz w:val="20"/>
          <w:szCs w:val="20"/>
        </w:rPr>
      </w:pPr>
      <w:r w:rsidRPr="00C75859">
        <w:rPr>
          <w:rFonts w:asciiTheme="minorEastAsia" w:hAnsiTheme="minorEastAsia" w:cs="ＭＳ 明朝" w:hint="eastAsia"/>
          <w:b/>
          <w:bCs/>
          <w:sz w:val="20"/>
          <w:szCs w:val="20"/>
        </w:rPr>
        <w:t>座長：</w:t>
      </w:r>
      <w:r w:rsidR="001F7636" w:rsidRPr="00C75859">
        <w:rPr>
          <w:rFonts w:asciiTheme="minorEastAsia" w:hAnsiTheme="minorEastAsia" w:cs="ＭＳ 明朝" w:hint="eastAsia"/>
          <w:b/>
          <w:bCs/>
          <w:sz w:val="20"/>
          <w:szCs w:val="20"/>
        </w:rPr>
        <w:t>赤羽　正章（国際医療福祉大学）</w:t>
      </w:r>
    </w:p>
    <w:p w14:paraId="5224A85F" w14:textId="18537A8D" w:rsidR="00FC47C7" w:rsidRPr="00FE43F7" w:rsidRDefault="00FC47C7" w:rsidP="00FC47C7">
      <w:pPr>
        <w:ind w:firstLineChars="100" w:firstLine="201"/>
        <w:rPr>
          <w:rFonts w:asciiTheme="minorEastAsia" w:hAnsiTheme="minorEastAsia" w:cs="ＭＳ 明朝"/>
          <w:b/>
          <w:bCs/>
          <w:sz w:val="20"/>
          <w:szCs w:val="20"/>
        </w:rPr>
      </w:pPr>
      <w:r w:rsidRPr="00FE43F7">
        <w:rPr>
          <w:rFonts w:asciiTheme="minorEastAsia" w:hAnsiTheme="minorEastAsia" w:cs="ＭＳ 明朝" w:hint="eastAsia"/>
          <w:b/>
          <w:bCs/>
          <w:sz w:val="20"/>
          <w:szCs w:val="20"/>
        </w:rPr>
        <w:t>テーマ：「医療放射線防護の今後の発展に向けた提言」</w:t>
      </w:r>
    </w:p>
    <w:p w14:paraId="635C1E59" w14:textId="2085A9B7" w:rsidR="00FC47C7" w:rsidRPr="00FE43F7" w:rsidRDefault="00FC47C7" w:rsidP="00FC47C7">
      <w:pPr>
        <w:pStyle w:val="HTML"/>
        <w:ind w:firstLineChars="100" w:firstLine="201"/>
        <w:rPr>
          <w:rFonts w:asciiTheme="minorEastAsia" w:eastAsiaTheme="minorEastAsia" w:hAnsiTheme="minorEastAsia"/>
          <w:b/>
          <w:bCs/>
          <w:sz w:val="20"/>
          <w:szCs w:val="20"/>
        </w:rPr>
      </w:pPr>
      <w:r w:rsidRPr="00FE43F7">
        <w:rPr>
          <w:rFonts w:asciiTheme="minorEastAsia" w:eastAsiaTheme="minorEastAsia" w:hAnsiTheme="minorEastAsia" w:cs="ＭＳ 明朝" w:hint="eastAsia"/>
          <w:b/>
          <w:bCs/>
          <w:sz w:val="20"/>
          <w:szCs w:val="20"/>
        </w:rPr>
        <w:t>指定発言：</w:t>
      </w:r>
      <w:r w:rsidRPr="00FE43F7">
        <w:rPr>
          <w:rFonts w:asciiTheme="minorEastAsia" w:eastAsiaTheme="minorEastAsia" w:hAnsiTheme="minorEastAsia"/>
          <w:b/>
          <w:bCs/>
          <w:sz w:val="20"/>
          <w:szCs w:val="20"/>
        </w:rPr>
        <w:t xml:space="preserve"> </w:t>
      </w:r>
      <w:r w:rsidR="00FE43F7" w:rsidRPr="00FE43F7">
        <w:rPr>
          <w:rFonts w:asciiTheme="minorEastAsia" w:eastAsiaTheme="minorEastAsia" w:hAnsiTheme="minorEastAsia" w:hint="eastAsia"/>
          <w:b/>
          <w:bCs/>
          <w:sz w:val="20"/>
          <w:szCs w:val="20"/>
        </w:rPr>
        <w:t>佐々木</w:t>
      </w:r>
      <w:r w:rsidR="009A227A">
        <w:rPr>
          <w:rFonts w:asciiTheme="minorEastAsia" w:eastAsiaTheme="minorEastAsia" w:hAnsiTheme="minorEastAsia" w:hint="eastAsia"/>
          <w:b/>
          <w:bCs/>
          <w:sz w:val="20"/>
          <w:szCs w:val="20"/>
        </w:rPr>
        <w:t xml:space="preserve">　</w:t>
      </w:r>
      <w:r w:rsidR="00FE43F7" w:rsidRPr="00FE43F7">
        <w:rPr>
          <w:rFonts w:asciiTheme="minorEastAsia" w:eastAsiaTheme="minorEastAsia" w:hAnsiTheme="minorEastAsia" w:hint="eastAsia"/>
          <w:b/>
          <w:bCs/>
          <w:sz w:val="20"/>
          <w:szCs w:val="20"/>
        </w:rPr>
        <w:t>康人</w:t>
      </w:r>
      <w:r w:rsidR="009A227A" w:rsidRPr="001E1C21">
        <w:rPr>
          <w:rFonts w:asciiTheme="minorEastAsia" w:hAnsiTheme="minorEastAsia" w:cs="ＭＳ 明朝" w:hint="eastAsia"/>
          <w:b/>
          <w:bCs/>
          <w:sz w:val="20"/>
          <w:szCs w:val="20"/>
        </w:rPr>
        <w:t>（当協議会会長）</w:t>
      </w:r>
    </w:p>
    <w:p w14:paraId="07EF259D" w14:textId="77777777" w:rsidR="00FE43F7" w:rsidRDefault="00FE43F7" w:rsidP="00FC47C7">
      <w:pPr>
        <w:pStyle w:val="HTML"/>
        <w:rPr>
          <w:rFonts w:asciiTheme="minorEastAsia" w:eastAsiaTheme="minorEastAsia" w:hAnsiTheme="minorEastAsia"/>
          <w:b/>
          <w:sz w:val="20"/>
          <w:szCs w:val="20"/>
        </w:rPr>
      </w:pPr>
    </w:p>
    <w:p w14:paraId="6005345E" w14:textId="7C82BCD1" w:rsidR="00FC47C7" w:rsidRDefault="00FC47C7" w:rsidP="00FC47C7">
      <w:pPr>
        <w:pStyle w:val="HTML"/>
        <w:rPr>
          <w:rFonts w:asciiTheme="minorEastAsia" w:eastAsiaTheme="minorEastAsia" w:hAnsiTheme="minorEastAsia"/>
          <w:b/>
          <w:sz w:val="20"/>
          <w:szCs w:val="20"/>
        </w:rPr>
      </w:pPr>
      <w:r w:rsidRPr="001E1C21">
        <w:rPr>
          <w:rFonts w:asciiTheme="minorEastAsia" w:eastAsiaTheme="minorEastAsia" w:hAnsiTheme="minorEastAsia" w:hint="eastAsia"/>
          <w:b/>
          <w:sz w:val="20"/>
          <w:szCs w:val="20"/>
        </w:rPr>
        <w:t>５．閉会の挨拶：菊地　透（当協議会総務理事）</w:t>
      </w:r>
    </w:p>
    <w:p w14:paraId="3E929463" w14:textId="77777777" w:rsidR="00FE43F7" w:rsidRDefault="00FE43F7" w:rsidP="00FC47C7">
      <w:pPr>
        <w:pStyle w:val="HTML"/>
        <w:rPr>
          <w:rFonts w:asciiTheme="minorEastAsia" w:eastAsiaTheme="minorEastAsia" w:hAnsiTheme="minorEastAsia"/>
          <w:b/>
          <w:sz w:val="20"/>
          <w:szCs w:val="20"/>
        </w:rPr>
      </w:pPr>
    </w:p>
    <w:p w14:paraId="42B6D38A" w14:textId="77777777" w:rsidR="00FC47C7" w:rsidRDefault="00FC47C7" w:rsidP="00FC47C7">
      <w:pPr>
        <w:overflowPunct w:val="0"/>
        <w:adjustRightInd w:val="0"/>
        <w:textAlignment w:val="baseline"/>
        <w:rPr>
          <w:rFonts w:ascii="ＭＳ 明朝" w:eastAsia="ＭＳ 明朝" w:hAnsi="Century"/>
          <w:b/>
          <w:bCs/>
          <w:color w:val="000000"/>
          <w:kern w:val="0"/>
          <w:sz w:val="20"/>
          <w:szCs w:val="20"/>
        </w:rPr>
      </w:pPr>
      <w:r>
        <w:rPr>
          <w:rFonts w:hAnsi="ＭＳ 明朝" w:cs="ＭＳ 明朝" w:hint="eastAsia"/>
          <w:b/>
          <w:bCs/>
          <w:color w:val="000000"/>
          <w:kern w:val="0"/>
          <w:sz w:val="20"/>
          <w:szCs w:val="20"/>
        </w:rPr>
        <w:t>◆参</w:t>
      </w:r>
      <w:r>
        <w:rPr>
          <w:rFonts w:hAnsi="ＭＳ 明朝"/>
          <w:b/>
          <w:bCs/>
          <w:color w:val="000000"/>
          <w:kern w:val="0"/>
          <w:sz w:val="20"/>
          <w:szCs w:val="20"/>
        </w:rPr>
        <w:t xml:space="preserve"> </w:t>
      </w:r>
      <w:r>
        <w:rPr>
          <w:rFonts w:hAnsi="ＭＳ 明朝" w:cs="ＭＳ 明朝" w:hint="eastAsia"/>
          <w:b/>
          <w:bCs/>
          <w:color w:val="000000"/>
          <w:kern w:val="0"/>
          <w:sz w:val="20"/>
          <w:szCs w:val="20"/>
        </w:rPr>
        <w:t>加</w:t>
      </w:r>
      <w:r>
        <w:rPr>
          <w:rFonts w:hAnsi="ＭＳ 明朝"/>
          <w:b/>
          <w:bCs/>
          <w:color w:val="000000"/>
          <w:kern w:val="0"/>
          <w:sz w:val="20"/>
          <w:szCs w:val="20"/>
        </w:rPr>
        <w:t xml:space="preserve"> </w:t>
      </w:r>
      <w:r>
        <w:rPr>
          <w:rFonts w:hAnsi="ＭＳ 明朝" w:cs="ＭＳ 明朝" w:hint="eastAsia"/>
          <w:b/>
          <w:bCs/>
          <w:color w:val="000000"/>
          <w:kern w:val="0"/>
          <w:sz w:val="20"/>
          <w:szCs w:val="20"/>
        </w:rPr>
        <w:t>費：　５</w:t>
      </w:r>
      <w:r>
        <w:rPr>
          <w:rFonts w:ascii="Times New Roman" w:hAnsi="ＭＳ 明朝" w:cs="Times New Roman"/>
          <w:b/>
          <w:bCs/>
          <w:color w:val="000000"/>
          <w:kern w:val="0"/>
          <w:sz w:val="20"/>
          <w:szCs w:val="20"/>
        </w:rPr>
        <w:t>,</w:t>
      </w:r>
      <w:r>
        <w:rPr>
          <w:rFonts w:hAnsi="ＭＳ 明朝" w:cs="ＭＳ 明朝" w:hint="eastAsia"/>
          <w:b/>
          <w:bCs/>
          <w:color w:val="000000"/>
          <w:kern w:val="0"/>
          <w:sz w:val="20"/>
          <w:szCs w:val="20"/>
        </w:rPr>
        <w:t>０００円</w:t>
      </w:r>
    </w:p>
    <w:p w14:paraId="7ADE235B" w14:textId="6E9FA77C" w:rsidR="00FC47C7" w:rsidRDefault="00FC47C7" w:rsidP="00FC47C7">
      <w:pPr>
        <w:overflowPunct w:val="0"/>
        <w:adjustRightInd w:val="0"/>
        <w:textAlignment w:val="baseline"/>
        <w:rPr>
          <w:rFonts w:ascii="Times New Roman" w:hAnsi="Times New Roman" w:cs="Times New Roman"/>
          <w:b/>
          <w:bCs/>
          <w:color w:val="000000"/>
          <w:spacing w:val="2"/>
          <w:kern w:val="0"/>
          <w:sz w:val="20"/>
          <w:szCs w:val="20"/>
        </w:rPr>
      </w:pPr>
      <w:r>
        <w:rPr>
          <w:rFonts w:hAnsi="ＭＳ 明朝" w:cs="ＭＳ 明朝" w:hint="eastAsia"/>
          <w:b/>
          <w:bCs/>
          <w:color w:val="000000"/>
          <w:kern w:val="0"/>
          <w:sz w:val="20"/>
          <w:szCs w:val="20"/>
        </w:rPr>
        <w:t>◆申込方法：</w:t>
      </w:r>
      <w:r>
        <w:rPr>
          <w:rFonts w:hAnsi="ＭＳ 明朝"/>
          <w:b/>
          <w:bCs/>
          <w:color w:val="000000"/>
          <w:kern w:val="0"/>
          <w:sz w:val="20"/>
          <w:szCs w:val="20"/>
        </w:rPr>
        <w:t xml:space="preserve"> FAX</w:t>
      </w:r>
      <w:r>
        <w:rPr>
          <w:rFonts w:hAnsi="ＭＳ 明朝" w:cs="ＭＳ 明朝" w:hint="eastAsia"/>
          <w:b/>
          <w:bCs/>
          <w:color w:val="000000"/>
          <w:kern w:val="0"/>
          <w:sz w:val="20"/>
          <w:szCs w:val="20"/>
        </w:rPr>
        <w:t>．または</w:t>
      </w:r>
      <w:r>
        <w:rPr>
          <w:rFonts w:hAnsi="ＭＳ 明朝"/>
          <w:b/>
          <w:bCs/>
          <w:color w:val="000000"/>
          <w:kern w:val="0"/>
          <w:sz w:val="20"/>
          <w:szCs w:val="20"/>
        </w:rPr>
        <w:t>E</w:t>
      </w:r>
      <w:r>
        <w:rPr>
          <w:rFonts w:hAnsi="ＭＳ 明朝" w:cs="ＭＳ 明朝" w:hint="eastAsia"/>
          <w:b/>
          <w:bCs/>
          <w:color w:val="000000"/>
          <w:kern w:val="0"/>
          <w:sz w:val="20"/>
          <w:szCs w:val="20"/>
        </w:rPr>
        <w:t>―メールでお申し込みください。（定員</w:t>
      </w:r>
      <w:r>
        <w:rPr>
          <w:rFonts w:hAnsi="ＭＳ 明朝" w:cs="ＭＳ 明朝" w:hint="eastAsia"/>
          <w:b/>
          <w:bCs/>
          <w:color w:val="000000"/>
          <w:kern w:val="0"/>
          <w:sz w:val="20"/>
          <w:szCs w:val="20"/>
        </w:rPr>
        <w:t xml:space="preserve"> </w:t>
      </w:r>
      <w:r>
        <w:rPr>
          <w:rFonts w:hAnsi="ＭＳ 明朝" w:cs="ＭＳ 明朝"/>
          <w:b/>
          <w:bCs/>
          <w:color w:val="000000"/>
          <w:kern w:val="0"/>
          <w:sz w:val="20"/>
          <w:szCs w:val="20"/>
        </w:rPr>
        <w:t xml:space="preserve"> </w:t>
      </w:r>
      <w:r w:rsidR="00FE43F7">
        <w:rPr>
          <w:rFonts w:hAnsi="ＭＳ 明朝" w:cs="ＭＳ 明朝" w:hint="eastAsia"/>
          <w:b/>
          <w:bCs/>
          <w:color w:val="000000"/>
          <w:kern w:val="0"/>
          <w:sz w:val="20"/>
          <w:szCs w:val="20"/>
        </w:rPr>
        <w:t>５０</w:t>
      </w:r>
      <w:r>
        <w:rPr>
          <w:rFonts w:hAnsi="ＭＳ 明朝" w:cs="ＭＳ 明朝" w:hint="eastAsia"/>
          <w:b/>
          <w:bCs/>
          <w:color w:val="000000"/>
          <w:kern w:val="0"/>
          <w:sz w:val="20"/>
          <w:szCs w:val="20"/>
        </w:rPr>
        <w:t>名）</w:t>
      </w:r>
    </w:p>
    <w:p w14:paraId="36FF4C2D" w14:textId="77777777" w:rsidR="00FC47C7" w:rsidRDefault="00FC47C7" w:rsidP="00FC47C7">
      <w:pPr>
        <w:overflowPunct w:val="0"/>
        <w:adjustRightInd w:val="0"/>
        <w:textAlignment w:val="baseline"/>
        <w:rPr>
          <w:rFonts w:ascii="Times New Roman" w:hAnsi="Times New Roman" w:cs="Times New Roman"/>
          <w:b/>
          <w:bCs/>
          <w:color w:val="000000"/>
          <w:spacing w:val="2"/>
          <w:kern w:val="0"/>
          <w:sz w:val="20"/>
          <w:szCs w:val="20"/>
        </w:rPr>
      </w:pPr>
      <w:r>
        <w:rPr>
          <w:rFonts w:hAnsi="ＭＳ 明朝" w:cs="ＭＳ 明朝" w:hint="eastAsia"/>
          <w:b/>
          <w:bCs/>
          <w:color w:val="000000"/>
          <w:kern w:val="0"/>
          <w:sz w:val="20"/>
          <w:szCs w:val="20"/>
        </w:rPr>
        <w:t>◆申</w:t>
      </w:r>
      <w:r>
        <w:rPr>
          <w:rFonts w:hAnsi="ＭＳ 明朝"/>
          <w:b/>
          <w:bCs/>
          <w:color w:val="000000"/>
          <w:kern w:val="0"/>
          <w:sz w:val="20"/>
          <w:szCs w:val="20"/>
        </w:rPr>
        <w:t xml:space="preserve"> </w:t>
      </w:r>
      <w:r>
        <w:rPr>
          <w:rFonts w:hAnsi="ＭＳ 明朝" w:cs="ＭＳ 明朝" w:hint="eastAsia"/>
          <w:b/>
          <w:bCs/>
          <w:color w:val="000000"/>
          <w:kern w:val="0"/>
          <w:sz w:val="20"/>
          <w:szCs w:val="20"/>
        </w:rPr>
        <w:t>込</w:t>
      </w:r>
      <w:r>
        <w:rPr>
          <w:rFonts w:hAnsi="ＭＳ 明朝"/>
          <w:b/>
          <w:bCs/>
          <w:color w:val="000000"/>
          <w:kern w:val="0"/>
          <w:sz w:val="20"/>
          <w:szCs w:val="20"/>
        </w:rPr>
        <w:t xml:space="preserve"> </w:t>
      </w:r>
      <w:r>
        <w:rPr>
          <w:rFonts w:hAnsi="ＭＳ 明朝" w:cs="ＭＳ 明朝" w:hint="eastAsia"/>
          <w:b/>
          <w:bCs/>
          <w:color w:val="000000"/>
          <w:kern w:val="0"/>
          <w:sz w:val="20"/>
          <w:szCs w:val="20"/>
        </w:rPr>
        <w:t>先：</w:t>
      </w:r>
      <w:r>
        <w:rPr>
          <w:rFonts w:hAnsi="ＭＳ 明朝"/>
          <w:b/>
          <w:bCs/>
          <w:color w:val="000000"/>
          <w:kern w:val="0"/>
          <w:sz w:val="20"/>
          <w:szCs w:val="20"/>
        </w:rPr>
        <w:t xml:space="preserve"> </w:t>
      </w:r>
      <w:r>
        <w:rPr>
          <w:rFonts w:hAnsi="ＭＳ 明朝" w:cs="ＭＳ 明朝" w:hint="eastAsia"/>
          <w:b/>
          <w:bCs/>
          <w:color w:val="000000"/>
          <w:kern w:val="0"/>
          <w:sz w:val="20"/>
          <w:szCs w:val="20"/>
        </w:rPr>
        <w:t>医療放射線防護連絡協議会</w:t>
      </w:r>
      <w:r>
        <w:rPr>
          <w:rFonts w:hAnsi="ＭＳ 明朝"/>
          <w:b/>
          <w:bCs/>
          <w:color w:val="000000"/>
          <w:kern w:val="0"/>
          <w:sz w:val="20"/>
          <w:szCs w:val="20"/>
        </w:rPr>
        <w:t xml:space="preserve"> </w:t>
      </w:r>
      <w:r>
        <w:rPr>
          <w:rFonts w:hAnsi="ＭＳ 明朝" w:hint="eastAsia"/>
          <w:b/>
          <w:bCs/>
          <w:color w:val="000000"/>
          <w:kern w:val="0"/>
          <w:sz w:val="20"/>
          <w:szCs w:val="20"/>
        </w:rPr>
        <w:t>事務局</w:t>
      </w:r>
    </w:p>
    <w:p w14:paraId="7B1A2666" w14:textId="77777777" w:rsidR="00FC47C7" w:rsidRDefault="00FC47C7" w:rsidP="00FC47C7">
      <w:pPr>
        <w:overflowPunct w:val="0"/>
        <w:adjustRightInd w:val="0"/>
        <w:ind w:firstLineChars="692" w:firstLine="1389"/>
        <w:textAlignment w:val="baseline"/>
        <w:rPr>
          <w:rFonts w:ascii="ＭＳ 明朝" w:hAnsi="Century"/>
          <w:b/>
          <w:bCs/>
          <w:color w:val="000000"/>
          <w:kern w:val="0"/>
          <w:sz w:val="20"/>
          <w:szCs w:val="20"/>
        </w:rPr>
      </w:pPr>
      <w:r>
        <w:rPr>
          <w:rFonts w:hAnsi="ＭＳ 明朝" w:cs="ＭＳ 明朝" w:hint="eastAsia"/>
          <w:b/>
          <w:bCs/>
          <w:color w:val="000000"/>
          <w:kern w:val="0"/>
          <w:sz w:val="20"/>
          <w:szCs w:val="20"/>
        </w:rPr>
        <w:t>〒</w:t>
      </w:r>
      <w:r>
        <w:rPr>
          <w:rFonts w:hAnsi="ＭＳ 明朝" w:cs="ＭＳ 明朝" w:hint="eastAsia"/>
          <w:b/>
          <w:bCs/>
          <w:color w:val="000000"/>
          <w:kern w:val="0"/>
          <w:sz w:val="20"/>
          <w:szCs w:val="20"/>
        </w:rPr>
        <w:t>4</w:t>
      </w:r>
      <w:r>
        <w:rPr>
          <w:rFonts w:hAnsi="ＭＳ 明朝" w:cs="ＭＳ 明朝"/>
          <w:b/>
          <w:bCs/>
          <w:color w:val="000000"/>
          <w:kern w:val="0"/>
          <w:sz w:val="20"/>
          <w:szCs w:val="20"/>
        </w:rPr>
        <w:t>51-0041</w:t>
      </w:r>
      <w:r>
        <w:rPr>
          <w:rFonts w:hAnsi="ＭＳ 明朝" w:cs="ＭＳ 明朝" w:hint="eastAsia"/>
          <w:b/>
          <w:bCs/>
          <w:color w:val="000000"/>
          <w:kern w:val="0"/>
          <w:sz w:val="20"/>
          <w:szCs w:val="20"/>
        </w:rPr>
        <w:t xml:space="preserve">　愛知県名古屋市西区幅下</w:t>
      </w:r>
      <w:r>
        <w:rPr>
          <w:rFonts w:hAnsi="ＭＳ 明朝" w:cs="ＭＳ 明朝" w:hint="eastAsia"/>
          <w:b/>
          <w:bCs/>
          <w:color w:val="000000"/>
          <w:kern w:val="0"/>
          <w:sz w:val="20"/>
          <w:szCs w:val="20"/>
        </w:rPr>
        <w:t>1</w:t>
      </w:r>
      <w:r>
        <w:rPr>
          <w:rFonts w:hAnsi="ＭＳ 明朝" w:cs="ＭＳ 明朝"/>
          <w:b/>
          <w:bCs/>
          <w:color w:val="000000"/>
          <w:kern w:val="0"/>
          <w:sz w:val="20"/>
          <w:szCs w:val="20"/>
        </w:rPr>
        <w:t>-5-17</w:t>
      </w:r>
      <w:r>
        <w:rPr>
          <w:rFonts w:hAnsi="ＭＳ 明朝" w:cs="ＭＳ 明朝" w:hint="eastAsia"/>
          <w:b/>
          <w:bCs/>
          <w:color w:val="000000"/>
          <w:kern w:val="0"/>
          <w:sz w:val="20"/>
          <w:szCs w:val="20"/>
        </w:rPr>
        <w:t xml:space="preserve">　大野ビル</w:t>
      </w:r>
      <w:r>
        <w:rPr>
          <w:rFonts w:hAnsi="ＭＳ 明朝" w:cs="ＭＳ 明朝" w:hint="eastAsia"/>
          <w:b/>
          <w:bCs/>
          <w:color w:val="000000"/>
          <w:kern w:val="0"/>
          <w:sz w:val="20"/>
          <w:szCs w:val="20"/>
        </w:rPr>
        <w:t>1</w:t>
      </w:r>
      <w:r>
        <w:rPr>
          <w:rFonts w:hAnsi="ＭＳ 明朝" w:cs="ＭＳ 明朝" w:hint="eastAsia"/>
          <w:b/>
          <w:bCs/>
          <w:color w:val="000000"/>
          <w:kern w:val="0"/>
          <w:sz w:val="20"/>
          <w:szCs w:val="20"/>
        </w:rPr>
        <w:t>階</w:t>
      </w:r>
    </w:p>
    <w:p w14:paraId="353FFEE8" w14:textId="77777777" w:rsidR="00FC47C7" w:rsidRDefault="00FC47C7" w:rsidP="00FC47C7">
      <w:pPr>
        <w:overflowPunct w:val="0"/>
        <w:adjustRightInd w:val="0"/>
        <w:ind w:firstLineChars="1273" w:firstLine="2556"/>
        <w:textAlignment w:val="baseline"/>
        <w:rPr>
          <w:rFonts w:ascii="Times New Roman" w:hAnsi="Times New Roman" w:cs="Times New Roman"/>
          <w:b/>
          <w:bCs/>
          <w:kern w:val="0"/>
          <w:sz w:val="20"/>
          <w:szCs w:val="20"/>
        </w:rPr>
      </w:pPr>
      <w:r>
        <w:rPr>
          <w:rFonts w:hAnsi="ＭＳ 明朝"/>
          <w:b/>
          <w:bCs/>
          <w:kern w:val="0"/>
          <w:sz w:val="20"/>
          <w:szCs w:val="20"/>
        </w:rPr>
        <w:t xml:space="preserve"> Fax</w:t>
      </w:r>
      <w:r>
        <w:rPr>
          <w:rFonts w:hAnsi="ＭＳ 明朝" w:cs="ＭＳ 明朝" w:hint="eastAsia"/>
          <w:b/>
          <w:bCs/>
          <w:kern w:val="0"/>
          <w:sz w:val="20"/>
          <w:szCs w:val="20"/>
        </w:rPr>
        <w:t>：</w:t>
      </w:r>
      <w:r>
        <w:rPr>
          <w:rFonts w:hAnsi="ＭＳ 明朝" w:cs="ＭＳ 明朝" w:hint="eastAsia"/>
          <w:b/>
          <w:bCs/>
          <w:kern w:val="0"/>
          <w:sz w:val="20"/>
          <w:szCs w:val="20"/>
        </w:rPr>
        <w:t>0</w:t>
      </w:r>
      <w:r>
        <w:rPr>
          <w:rFonts w:hAnsi="ＭＳ 明朝" w:cs="ＭＳ 明朝"/>
          <w:b/>
          <w:bCs/>
          <w:kern w:val="0"/>
          <w:sz w:val="20"/>
          <w:szCs w:val="20"/>
        </w:rPr>
        <w:t>52-526-5101</w:t>
      </w:r>
      <w:r>
        <w:rPr>
          <w:rFonts w:hAnsi="ＭＳ 明朝" w:cs="ＭＳ 明朝" w:hint="eastAsia"/>
          <w:b/>
          <w:bCs/>
          <w:kern w:val="0"/>
          <w:sz w:val="20"/>
          <w:szCs w:val="20"/>
        </w:rPr>
        <w:t xml:space="preserve">　☏：</w:t>
      </w:r>
      <w:r>
        <w:rPr>
          <w:rFonts w:hAnsi="ＭＳ 明朝" w:cs="ＭＳ 明朝" w:hint="eastAsia"/>
          <w:b/>
          <w:bCs/>
          <w:kern w:val="0"/>
          <w:sz w:val="20"/>
          <w:szCs w:val="20"/>
        </w:rPr>
        <w:t>0</w:t>
      </w:r>
      <w:r>
        <w:rPr>
          <w:rFonts w:hAnsi="ＭＳ 明朝" w:cs="ＭＳ 明朝"/>
          <w:b/>
          <w:bCs/>
          <w:kern w:val="0"/>
          <w:sz w:val="20"/>
          <w:szCs w:val="20"/>
        </w:rPr>
        <w:t>52</w:t>
      </w:r>
      <w:r>
        <w:rPr>
          <w:rFonts w:hAnsi="ＭＳ 明朝" w:hint="eastAsia"/>
          <w:b/>
          <w:bCs/>
          <w:kern w:val="0"/>
          <w:sz w:val="20"/>
          <w:szCs w:val="20"/>
        </w:rPr>
        <w:t>-</w:t>
      </w:r>
      <w:r>
        <w:rPr>
          <w:rFonts w:hAnsi="ＭＳ 明朝"/>
          <w:b/>
          <w:bCs/>
          <w:kern w:val="0"/>
          <w:sz w:val="20"/>
          <w:szCs w:val="20"/>
        </w:rPr>
        <w:t xml:space="preserve">526-5100 </w:t>
      </w:r>
    </w:p>
    <w:p w14:paraId="7322DAD4" w14:textId="77777777" w:rsidR="00FC47C7" w:rsidRDefault="00FC47C7" w:rsidP="00FC47C7">
      <w:pPr>
        <w:ind w:firstLineChars="650" w:firstLine="1305"/>
        <w:rPr>
          <w:rFonts w:asciiTheme="minorEastAsia" w:hAnsiTheme="minorEastAsia"/>
          <w:b/>
          <w:sz w:val="20"/>
          <w:szCs w:val="20"/>
        </w:rPr>
      </w:pPr>
      <w:r>
        <w:rPr>
          <w:rFonts w:hAnsi="ＭＳ 明朝"/>
          <w:b/>
          <w:bCs/>
          <w:sz w:val="20"/>
          <w:szCs w:val="20"/>
        </w:rPr>
        <w:t xml:space="preserve"> E-mail</w:t>
      </w:r>
      <w:r>
        <w:rPr>
          <w:rFonts w:hAnsi="ＭＳ 明朝" w:cs="ＭＳ 明朝" w:hint="eastAsia"/>
          <w:b/>
          <w:bCs/>
          <w:sz w:val="20"/>
          <w:szCs w:val="20"/>
        </w:rPr>
        <w:t>：</w:t>
      </w:r>
      <w:r>
        <w:rPr>
          <w:rFonts w:hint="eastAsia"/>
        </w:rPr>
        <w:t>j</w:t>
      </w:r>
      <w:r>
        <w:t>imusitu@jarpm.net</w:t>
      </w:r>
      <w:r w:rsidRPr="008C194C">
        <w:rPr>
          <w:rStyle w:val="a3"/>
          <w:rFonts w:ascii="Century" w:hAnsi="ＭＳ 明朝" w:cs="Century" w:hint="eastAsia"/>
          <w:b/>
          <w:bCs/>
          <w:sz w:val="20"/>
          <w:szCs w:val="20"/>
          <w:u w:val="none"/>
        </w:rPr>
        <w:t xml:space="preserve">　</w:t>
      </w:r>
      <w:r>
        <w:rPr>
          <w:rFonts w:asciiTheme="minorEastAsia" w:hAnsiTheme="minorEastAsia" w:hint="eastAsia"/>
          <w:b/>
          <w:sz w:val="20"/>
          <w:szCs w:val="20"/>
        </w:rPr>
        <w:t>HP</w:t>
      </w:r>
      <w:r w:rsidRPr="008C194C">
        <w:rPr>
          <w:rFonts w:asciiTheme="minorEastAsia" w:hAnsiTheme="minorEastAsia" w:hint="eastAsia"/>
          <w:b/>
          <w:sz w:val="20"/>
          <w:szCs w:val="20"/>
        </w:rPr>
        <w:t>：</w:t>
      </w:r>
      <w:hyperlink r:id="rId7" w:history="1">
        <w:r w:rsidRPr="005149EC">
          <w:rPr>
            <w:rStyle w:val="a3"/>
            <w:rFonts w:asciiTheme="minorEastAsia" w:hAnsiTheme="minorEastAsia" w:cstheme="minorBidi"/>
            <w:b/>
            <w:sz w:val="20"/>
            <w:szCs w:val="20"/>
          </w:rPr>
          <w:t>http://jarpm.kenkyuukai.jp</w:t>
        </w:r>
      </w:hyperlink>
    </w:p>
    <w:p w14:paraId="1B31DAF9" w14:textId="77777777" w:rsidR="00FC47C7" w:rsidRPr="00C4038B" w:rsidRDefault="00FC47C7" w:rsidP="00FC47C7">
      <w:pPr>
        <w:ind w:firstLineChars="650" w:firstLine="1365"/>
        <w:rPr>
          <w:rFonts w:ascii="Times New Roman" w:hAnsi="Times New Roman" w:cs="Times New Roman"/>
          <w:szCs w:val="21"/>
        </w:rPr>
      </w:pPr>
    </w:p>
    <w:p w14:paraId="62AA41EB" w14:textId="77777777" w:rsidR="00FC47C7" w:rsidRPr="00D325A9" w:rsidRDefault="00FC47C7" w:rsidP="00FC47C7">
      <w:pPr>
        <w:jc w:val="center"/>
      </w:pPr>
      <w:r>
        <w:rPr>
          <w:noProof/>
        </w:rPr>
        <w:lastRenderedPageBreak/>
        <mc:AlternateContent>
          <mc:Choice Requires="wps">
            <w:drawing>
              <wp:anchor distT="0" distB="0" distL="114300" distR="114300" simplePos="0" relativeHeight="251660288" behindDoc="0" locked="0" layoutInCell="1" allowOverlap="1" wp14:anchorId="755221B5" wp14:editId="6AE41ADB">
                <wp:simplePos x="0" y="0"/>
                <wp:positionH relativeFrom="column">
                  <wp:posOffset>1228725</wp:posOffset>
                </wp:positionH>
                <wp:positionV relativeFrom="paragraph">
                  <wp:posOffset>1840865</wp:posOffset>
                </wp:positionV>
                <wp:extent cx="662940" cy="320040"/>
                <wp:effectExtent l="0" t="0" r="0" b="0"/>
                <wp:wrapNone/>
                <wp:docPr id="3" name="角丸四角形 1"/>
                <wp:cNvGraphicFramePr/>
                <a:graphic xmlns:a="http://schemas.openxmlformats.org/drawingml/2006/main">
                  <a:graphicData uri="http://schemas.microsoft.com/office/word/2010/wordprocessingShape">
                    <wps:wsp>
                      <wps:cNvSpPr/>
                      <wps:spPr>
                        <a:xfrm>
                          <a:off x="0" y="0"/>
                          <a:ext cx="662940" cy="32004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89D239" w14:textId="77777777" w:rsidR="00FC47C7" w:rsidRPr="009D5299" w:rsidRDefault="00FC47C7" w:rsidP="00FC47C7">
                            <w:pPr>
                              <w:pStyle w:val="Web"/>
                              <w:spacing w:before="0" w:beforeAutospacing="0" w:after="0" w:afterAutospacing="0"/>
                              <w:rPr>
                                <w:sz w:val="16"/>
                                <w:szCs w:val="16"/>
                              </w:rPr>
                            </w:pPr>
                            <w:r w:rsidRPr="009D5299">
                              <w:rPr>
                                <w:rFonts w:asciiTheme="minorHAnsi" w:eastAsiaTheme="minorEastAsia" w:hAnsi="ＭＳ 明朝" w:cstheme="minorBidi" w:hint="eastAsia"/>
                                <w:color w:val="000000"/>
                                <w:sz w:val="16"/>
                                <w:szCs w:val="16"/>
                              </w:rPr>
                              <w:t>島津ビル</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55221B5" id="角丸四角形 1" o:spid="_x0000_s1026" style="position:absolute;left:0;text-align:left;margin-left:96.75pt;margin-top:144.95pt;width:52.2pt;height:2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" filled="f" stroked="f" strokeweight="1pt">
                <v:stroke joinstyle="miter"/>
                <v:textbox>
                  <w:txbxContent>
                    <w:p w14:paraId="4389D239" w14:textId="77777777" w:rsidR="00FC47C7" w:rsidRPr="009D5299" w:rsidRDefault="00FC47C7" w:rsidP="00FC47C7">
                      <w:pPr>
                        <w:pStyle w:val="Web"/>
                        <w:spacing w:before="0" w:beforeAutospacing="0" w:after="0" w:afterAutospacing="0"/>
                        <w:rPr>
                          <w:sz w:val="16"/>
                          <w:szCs w:val="16"/>
                        </w:rPr>
                      </w:pPr>
                      <w:r w:rsidRPr="009D5299">
                        <w:rPr>
                          <w:rFonts w:asciiTheme="minorHAnsi" w:eastAsiaTheme="minorEastAsia" w:hAnsi="ＭＳ 明朝" w:cstheme="minorBidi" w:hint="eastAsia"/>
                          <w:color w:val="000000"/>
                          <w:sz w:val="16"/>
                          <w:szCs w:val="16"/>
                        </w:rPr>
                        <w:t>島津ビル</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4BE7385F" wp14:editId="006A7540">
                <wp:simplePos x="0" y="0"/>
                <wp:positionH relativeFrom="column">
                  <wp:posOffset>1274445</wp:posOffset>
                </wp:positionH>
                <wp:positionV relativeFrom="paragraph">
                  <wp:posOffset>1840865</wp:posOffset>
                </wp:positionV>
                <wp:extent cx="571500" cy="281940"/>
                <wp:effectExtent l="0" t="0" r="19050" b="22860"/>
                <wp:wrapNone/>
                <wp:docPr id="2" name="角丸四角形 1"/>
                <wp:cNvGraphicFramePr/>
                <a:graphic xmlns:a="http://schemas.openxmlformats.org/drawingml/2006/main">
                  <a:graphicData uri="http://schemas.microsoft.com/office/word/2010/wordprocessingShape">
                    <wps:wsp>
                      <wps:cNvSpPr/>
                      <wps:spPr>
                        <a:xfrm>
                          <a:off x="0" y="0"/>
                          <a:ext cx="571500" cy="281940"/>
                        </a:xfrm>
                        <a:prstGeom prst="round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8B5DC" w14:textId="77777777" w:rsidR="00FC47C7" w:rsidRPr="009D5299" w:rsidRDefault="00FC47C7" w:rsidP="00FC47C7">
                            <w:pPr>
                              <w:pStyle w:val="Web"/>
                              <w:spacing w:before="0" w:beforeAutospacing="0" w:after="0" w:afterAutospacing="0"/>
                              <w:rPr>
                                <w:sz w:val="18"/>
                                <w:szCs w:val="1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4BE7385F" id="_x0000_s1027" style="position:absolute;left:0;text-align:left;margin-left:100.35pt;margin-top:144.95pt;width:45pt;height:2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" fillcolor="white [3212]" strokecolor="#5b9bd5 [3204]" strokeweight="1pt">
                <v:stroke joinstyle="miter"/>
                <v:textbox>
                  <w:txbxContent>
                    <w:p w14:paraId="1518B5DC" w14:textId="77777777" w:rsidR="00FC47C7" w:rsidRPr="009D5299" w:rsidRDefault="00FC47C7" w:rsidP="00FC47C7">
                      <w:pPr>
                        <w:pStyle w:val="Web"/>
                        <w:spacing w:before="0" w:beforeAutospacing="0" w:after="0" w:afterAutospacing="0"/>
                        <w:rPr>
                          <w:sz w:val="18"/>
                          <w:szCs w:val="18"/>
                        </w:rPr>
                      </w:pPr>
                    </w:p>
                  </w:txbxContent>
                </v:textbox>
              </v:roundrect>
            </w:pict>
          </mc:Fallback>
        </mc:AlternateContent>
      </w:r>
      <w:r>
        <w:rPr>
          <w:rFonts w:cs="Arial"/>
          <w:noProof/>
          <w:color w:val="333333"/>
        </w:rPr>
        <w:drawing>
          <wp:inline distT="0" distB="0" distL="0" distR="0" wp14:anchorId="0F20B879" wp14:editId="7551B17A">
            <wp:extent cx="3061157" cy="2887980"/>
            <wp:effectExtent l="0" t="0" r="6350" b="7620"/>
            <wp:docPr id="1" name="図 1" descr="http://www.shimadzu.co.jp/aboutus/company/access/i7rr0a0000003s33-img/toky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imadzu.co.jp/aboutus/company/access/i7rr0a0000003s33-img/toky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206" cy="2889913"/>
                    </a:xfrm>
                    <a:prstGeom prst="rect">
                      <a:avLst/>
                    </a:prstGeom>
                    <a:noFill/>
                    <a:ln>
                      <a:noFill/>
                    </a:ln>
                  </pic:spPr>
                </pic:pic>
              </a:graphicData>
            </a:graphic>
          </wp:inline>
        </w:drawing>
      </w:r>
    </w:p>
    <w:p w14:paraId="38AFCECE" w14:textId="77777777" w:rsidR="00FC47C7" w:rsidRDefault="00FC47C7" w:rsidP="00FC47C7"/>
    <w:p w14:paraId="4B9D8708" w14:textId="77777777" w:rsidR="00CB449F" w:rsidRDefault="00CB449F"/>
    <w:sectPr w:rsidR="00CB44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72CE8" w14:textId="77777777" w:rsidR="001E56D2" w:rsidRDefault="001E56D2" w:rsidP="004F33FF">
      <w:r>
        <w:separator/>
      </w:r>
    </w:p>
  </w:endnote>
  <w:endnote w:type="continuationSeparator" w:id="0">
    <w:p w14:paraId="3DA74A1A" w14:textId="77777777" w:rsidR="001E56D2" w:rsidRDefault="001E56D2" w:rsidP="004F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87501" w14:textId="77777777" w:rsidR="001E56D2" w:rsidRDefault="001E56D2" w:rsidP="004F33FF">
      <w:r>
        <w:separator/>
      </w:r>
    </w:p>
  </w:footnote>
  <w:footnote w:type="continuationSeparator" w:id="0">
    <w:p w14:paraId="6BD9E46D" w14:textId="77777777" w:rsidR="001E56D2" w:rsidRDefault="001E56D2" w:rsidP="004F3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45995"/>
    <w:multiLevelType w:val="hybridMultilevel"/>
    <w:tmpl w:val="9C18EC94"/>
    <w:lvl w:ilvl="0" w:tplc="CF2A33B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AC56E0"/>
    <w:multiLevelType w:val="hybridMultilevel"/>
    <w:tmpl w:val="B5E21352"/>
    <w:lvl w:ilvl="0" w:tplc="CC242690">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FF5A34"/>
    <w:multiLevelType w:val="hybridMultilevel"/>
    <w:tmpl w:val="3F6C84B2"/>
    <w:lvl w:ilvl="0" w:tplc="6CE63BDE">
      <w:start w:val="1"/>
      <w:numFmt w:val="decimalFullWidth"/>
      <w:lvlText w:val="%1）"/>
      <w:lvlJc w:val="left"/>
      <w:pPr>
        <w:ind w:left="874" w:hanging="450"/>
      </w:pPr>
      <w:rPr>
        <w:rFonts w:asciiTheme="minorEastAsia" w:eastAsiaTheme="minorEastAsia" w:hAnsiTheme="minorEastAsia" w:cs="ＭＳ 明朝" w:hint="default"/>
        <w:b/>
        <w:sz w:val="20"/>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C7"/>
    <w:rsid w:val="000604C7"/>
    <w:rsid w:val="000E39FA"/>
    <w:rsid w:val="001B50AD"/>
    <w:rsid w:val="001E56D2"/>
    <w:rsid w:val="001F7636"/>
    <w:rsid w:val="003C0A3A"/>
    <w:rsid w:val="00495274"/>
    <w:rsid w:val="004F33FF"/>
    <w:rsid w:val="005353AB"/>
    <w:rsid w:val="00606C91"/>
    <w:rsid w:val="009A227A"/>
    <w:rsid w:val="00AC0996"/>
    <w:rsid w:val="00C23F6C"/>
    <w:rsid w:val="00C75859"/>
    <w:rsid w:val="00CB449F"/>
    <w:rsid w:val="00DA08B5"/>
    <w:rsid w:val="00E0078E"/>
    <w:rsid w:val="00FC0F3C"/>
    <w:rsid w:val="00FC47C7"/>
    <w:rsid w:val="00FE4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69B92F"/>
  <w15:chartTrackingRefBased/>
  <w15:docId w15:val="{F8E2D74F-C9D0-497C-975C-51F592D4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7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7C7"/>
    <w:rPr>
      <w:rFonts w:ascii="Times New Roman" w:hAnsi="Times New Roman" w:cs="Times New Roman" w:hint="default"/>
      <w:color w:val="0000FF"/>
      <w:u w:val="single"/>
    </w:rPr>
  </w:style>
  <w:style w:type="paragraph" w:styleId="HTML">
    <w:name w:val="HTML Preformatted"/>
    <w:basedOn w:val="a"/>
    <w:link w:val="HTML0"/>
    <w:uiPriority w:val="99"/>
    <w:unhideWhenUsed/>
    <w:rsid w:val="00FC47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FC47C7"/>
    <w:rPr>
      <w:rFonts w:ascii="ＭＳ ゴシック" w:eastAsia="ＭＳ ゴシック" w:hAnsi="ＭＳ ゴシック" w:cs="ＭＳ ゴシック"/>
      <w:kern w:val="0"/>
      <w:sz w:val="24"/>
      <w:szCs w:val="24"/>
    </w:rPr>
  </w:style>
  <w:style w:type="paragraph" w:styleId="a4">
    <w:name w:val="List Paragraph"/>
    <w:basedOn w:val="a"/>
    <w:uiPriority w:val="34"/>
    <w:qFormat/>
    <w:rsid w:val="00FC47C7"/>
    <w:pPr>
      <w:ind w:leftChars="400" w:left="840"/>
    </w:pPr>
  </w:style>
  <w:style w:type="paragraph" w:styleId="Web">
    <w:name w:val="Normal (Web)"/>
    <w:basedOn w:val="a"/>
    <w:uiPriority w:val="99"/>
    <w:semiHidden/>
    <w:unhideWhenUsed/>
    <w:rsid w:val="00FC4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F33FF"/>
    <w:pPr>
      <w:tabs>
        <w:tab w:val="center" w:pos="4252"/>
        <w:tab w:val="right" w:pos="8504"/>
      </w:tabs>
      <w:snapToGrid w:val="0"/>
    </w:pPr>
  </w:style>
  <w:style w:type="character" w:customStyle="1" w:styleId="a6">
    <w:name w:val="ヘッダー (文字)"/>
    <w:basedOn w:val="a0"/>
    <w:link w:val="a5"/>
    <w:uiPriority w:val="99"/>
    <w:rsid w:val="004F33FF"/>
  </w:style>
  <w:style w:type="paragraph" w:styleId="a7">
    <w:name w:val="footer"/>
    <w:basedOn w:val="a"/>
    <w:link w:val="a8"/>
    <w:uiPriority w:val="99"/>
    <w:unhideWhenUsed/>
    <w:rsid w:val="004F33FF"/>
    <w:pPr>
      <w:tabs>
        <w:tab w:val="center" w:pos="4252"/>
        <w:tab w:val="right" w:pos="8504"/>
      </w:tabs>
      <w:snapToGrid w:val="0"/>
    </w:pPr>
  </w:style>
  <w:style w:type="character" w:customStyle="1" w:styleId="a8">
    <w:name w:val="フッター (文字)"/>
    <w:basedOn w:val="a0"/>
    <w:link w:val="a7"/>
    <w:uiPriority w:val="99"/>
    <w:rsid w:val="004F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1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jarpm.kenkyuuka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kikuchitoru</dc:creator>
  <cp:keywords/>
  <dc:description/>
  <cp:lastModifiedBy>tkikuchi3148@gmail.com</cp:lastModifiedBy>
  <cp:revision>8</cp:revision>
  <dcterms:created xsi:type="dcterms:W3CDTF">2019-09-03T05:04:00Z</dcterms:created>
  <dcterms:modified xsi:type="dcterms:W3CDTF">2019-11-20T01:10:00Z</dcterms:modified>
</cp:coreProperties>
</file>